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90A" w:rsidRPr="00601E5B" w:rsidRDefault="003B490A" w:rsidP="003B490A">
      <w:pPr>
        <w:spacing w:line="240" w:lineRule="auto"/>
        <w:jc w:val="center"/>
        <w:rPr>
          <w:rFonts w:ascii="Simplified Arabic" w:hAnsi="Simplified Arabic" w:cs="Simplified Arabic"/>
          <w:b/>
          <w:bCs/>
          <w:sz w:val="32"/>
          <w:szCs w:val="32"/>
          <w:rtl/>
          <w:lang w:bidi="ar-IQ"/>
        </w:rPr>
      </w:pPr>
      <w:r w:rsidRPr="00601E5B">
        <w:rPr>
          <w:rFonts w:ascii="Simplified Arabic" w:hAnsi="Simplified Arabic" w:cs="Simplified Arabic" w:hint="cs"/>
          <w:b/>
          <w:bCs/>
          <w:sz w:val="32"/>
          <w:szCs w:val="32"/>
          <w:rtl/>
          <w:lang w:bidi="ar-IQ"/>
        </w:rPr>
        <w:t>ملحق(13)</w:t>
      </w:r>
    </w:p>
    <w:p w:rsidR="003B490A" w:rsidRPr="00601E5B" w:rsidRDefault="001A66F7" w:rsidP="000E5072">
      <w:pPr>
        <w:spacing w:after="0" w:line="240" w:lineRule="auto"/>
        <w:jc w:val="both"/>
        <w:rPr>
          <w:rFonts w:ascii="Simplified Arabic" w:hAnsi="Simplified Arabic" w:cs="Simplified Arabic"/>
          <w:b/>
          <w:bCs/>
          <w:sz w:val="32"/>
          <w:szCs w:val="32"/>
          <w:rtl/>
          <w:lang w:bidi="ar-IQ"/>
        </w:rPr>
      </w:pPr>
      <w:r w:rsidRPr="00601E5B">
        <w:rPr>
          <w:rFonts w:ascii="Simplified Arabic" w:hAnsi="Simplified Arabic" w:cs="Simplified Arabic"/>
          <w:b/>
          <w:bCs/>
          <w:sz w:val="32"/>
          <w:szCs w:val="32"/>
          <w:rtl/>
          <w:lang w:bidi="ar-IQ"/>
        </w:rPr>
        <w:t xml:space="preserve"> </w:t>
      </w:r>
      <w:r w:rsidR="003B490A" w:rsidRPr="00601E5B">
        <w:rPr>
          <w:rFonts w:ascii="Simplified Arabic" w:hAnsi="Simplified Arabic" w:cs="Simplified Arabic" w:hint="cs"/>
          <w:b/>
          <w:bCs/>
          <w:sz w:val="32"/>
          <w:szCs w:val="32"/>
          <w:rtl/>
          <w:lang w:bidi="ar-IQ"/>
        </w:rPr>
        <w:t xml:space="preserve">         </w:t>
      </w:r>
      <w:r w:rsidR="000E5072">
        <w:rPr>
          <w:rFonts w:ascii="Simplified Arabic" w:hAnsi="Simplified Arabic" w:cs="Simplified Arabic" w:hint="cs"/>
          <w:b/>
          <w:bCs/>
          <w:sz w:val="32"/>
          <w:szCs w:val="32"/>
          <w:rtl/>
          <w:lang w:bidi="ar-IQ"/>
        </w:rPr>
        <w:t xml:space="preserve"> </w:t>
      </w:r>
      <w:r w:rsidRPr="00601E5B">
        <w:rPr>
          <w:rFonts w:ascii="Simplified Arabic" w:hAnsi="Simplified Arabic" w:cs="Simplified Arabic"/>
          <w:b/>
          <w:bCs/>
          <w:sz w:val="32"/>
          <w:szCs w:val="32"/>
          <w:rtl/>
          <w:lang w:bidi="ar-IQ"/>
        </w:rPr>
        <w:t>جامعة بابل</w:t>
      </w:r>
    </w:p>
    <w:p w:rsidR="001A66F7" w:rsidRPr="00601E5B" w:rsidRDefault="001A66F7" w:rsidP="000E5072">
      <w:pPr>
        <w:spacing w:after="0" w:line="240" w:lineRule="auto"/>
        <w:jc w:val="both"/>
        <w:rPr>
          <w:rFonts w:ascii="Simplified Arabic" w:hAnsi="Simplified Arabic" w:cs="Simplified Arabic"/>
          <w:b/>
          <w:bCs/>
          <w:sz w:val="32"/>
          <w:szCs w:val="32"/>
          <w:rtl/>
          <w:lang w:bidi="ar-IQ"/>
        </w:rPr>
      </w:pPr>
      <w:r w:rsidRPr="00601E5B">
        <w:rPr>
          <w:rFonts w:ascii="Simplified Arabic" w:hAnsi="Simplified Arabic" w:cs="Simplified Arabic"/>
          <w:b/>
          <w:bCs/>
          <w:sz w:val="32"/>
          <w:szCs w:val="32"/>
          <w:rtl/>
          <w:lang w:bidi="ar-IQ"/>
        </w:rPr>
        <w:t>كلية الترب</w:t>
      </w:r>
      <w:r w:rsidR="003B490A" w:rsidRPr="00601E5B">
        <w:rPr>
          <w:rFonts w:ascii="Simplified Arabic" w:hAnsi="Simplified Arabic" w:cs="Simplified Arabic" w:hint="cs"/>
          <w:b/>
          <w:bCs/>
          <w:sz w:val="32"/>
          <w:szCs w:val="32"/>
          <w:rtl/>
          <w:lang w:bidi="ar-IQ"/>
        </w:rPr>
        <w:t>ي</w:t>
      </w:r>
      <w:r w:rsidRPr="00601E5B">
        <w:rPr>
          <w:rFonts w:ascii="Simplified Arabic" w:hAnsi="Simplified Arabic" w:cs="Simplified Arabic"/>
          <w:b/>
          <w:bCs/>
          <w:sz w:val="32"/>
          <w:szCs w:val="32"/>
          <w:rtl/>
          <w:lang w:bidi="ar-IQ"/>
        </w:rPr>
        <w:t>ة</w:t>
      </w:r>
      <w:r w:rsidR="003B490A" w:rsidRPr="00601E5B">
        <w:rPr>
          <w:rFonts w:ascii="Simplified Arabic" w:hAnsi="Simplified Arabic" w:cs="Simplified Arabic" w:hint="cs"/>
          <w:b/>
          <w:bCs/>
          <w:sz w:val="32"/>
          <w:szCs w:val="32"/>
          <w:rtl/>
          <w:lang w:bidi="ar-IQ"/>
        </w:rPr>
        <w:t xml:space="preserve"> البدنية وعلوم الرياضة</w:t>
      </w:r>
      <w:r w:rsidRPr="00601E5B">
        <w:rPr>
          <w:rFonts w:ascii="Simplified Arabic" w:hAnsi="Simplified Arabic" w:cs="Simplified Arabic"/>
          <w:b/>
          <w:bCs/>
          <w:sz w:val="32"/>
          <w:szCs w:val="32"/>
          <w:rtl/>
          <w:lang w:bidi="ar-IQ"/>
        </w:rPr>
        <w:t xml:space="preserve"> </w:t>
      </w:r>
    </w:p>
    <w:p w:rsidR="001A66F7" w:rsidRDefault="00272198" w:rsidP="000E5072">
      <w:pPr>
        <w:spacing w:after="0" w:line="240" w:lineRule="auto"/>
        <w:jc w:val="both"/>
        <w:rPr>
          <w:rFonts w:ascii="Simplified Arabic" w:hAnsi="Simplified Arabic" w:cs="Simplified Arabic"/>
          <w:b/>
          <w:bCs/>
          <w:sz w:val="32"/>
          <w:szCs w:val="32"/>
          <w:rtl/>
          <w:lang w:bidi="ar-IQ"/>
        </w:rPr>
      </w:pPr>
      <w:r w:rsidRPr="00601E5B">
        <w:rPr>
          <w:rFonts w:ascii="Simplified Arabic" w:hAnsi="Simplified Arabic" w:cs="Simplified Arabic" w:hint="cs"/>
          <w:b/>
          <w:bCs/>
          <w:sz w:val="32"/>
          <w:szCs w:val="32"/>
          <w:rtl/>
          <w:lang w:bidi="ar-IQ"/>
        </w:rPr>
        <w:t xml:space="preserve">    </w:t>
      </w:r>
      <w:r w:rsidR="001A66F7" w:rsidRPr="00601E5B">
        <w:rPr>
          <w:rFonts w:ascii="Simplified Arabic" w:hAnsi="Simplified Arabic" w:cs="Simplified Arabic"/>
          <w:b/>
          <w:bCs/>
          <w:sz w:val="32"/>
          <w:szCs w:val="32"/>
          <w:rtl/>
          <w:lang w:bidi="ar-IQ"/>
        </w:rPr>
        <w:t>الدراسات العليا/الماجستير</w:t>
      </w:r>
      <w:bookmarkStart w:id="0" w:name="_GoBack"/>
      <w:bookmarkEnd w:id="0"/>
    </w:p>
    <w:p w:rsidR="000E5072" w:rsidRPr="00601E5B" w:rsidRDefault="000E5072" w:rsidP="000E5072">
      <w:pPr>
        <w:spacing w:after="0" w:line="240" w:lineRule="auto"/>
        <w:jc w:val="both"/>
        <w:rPr>
          <w:rFonts w:ascii="Simplified Arabic" w:hAnsi="Simplified Arabic" w:cs="Simplified Arabic"/>
          <w:b/>
          <w:bCs/>
          <w:sz w:val="32"/>
          <w:szCs w:val="32"/>
          <w:rtl/>
          <w:lang w:bidi="ar-IQ"/>
        </w:rPr>
      </w:pPr>
    </w:p>
    <w:p w:rsidR="000E5072" w:rsidRDefault="0094168B" w:rsidP="0094168B">
      <w:pPr>
        <w:spacing w:line="240" w:lineRule="auto"/>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3B490A" w:rsidRPr="0094168B">
        <w:rPr>
          <w:rFonts w:ascii="Simplified Arabic" w:hAnsi="Simplified Arabic" w:cs="Simplified Arabic"/>
          <w:b/>
          <w:bCs/>
          <w:sz w:val="32"/>
          <w:szCs w:val="32"/>
          <w:rtl/>
          <w:lang w:bidi="ar-IQ"/>
        </w:rPr>
        <w:t>استبانة آراء السادة الخبراء والمختصين بمدى صلاحية فقرات مقياس</w:t>
      </w:r>
    </w:p>
    <w:p w:rsidR="001A66F7" w:rsidRPr="0094168B" w:rsidRDefault="003B490A" w:rsidP="0094168B">
      <w:pPr>
        <w:spacing w:line="240" w:lineRule="auto"/>
        <w:jc w:val="center"/>
        <w:rPr>
          <w:rFonts w:ascii="Simplified Arabic" w:hAnsi="Simplified Arabic" w:cs="Simplified Arabic"/>
          <w:b/>
          <w:bCs/>
          <w:sz w:val="32"/>
          <w:szCs w:val="32"/>
          <w:rtl/>
          <w:lang w:bidi="ar-IQ"/>
        </w:rPr>
      </w:pPr>
      <w:r w:rsidRPr="0094168B">
        <w:rPr>
          <w:rFonts w:ascii="Simplified Arabic" w:hAnsi="Simplified Arabic" w:cs="Simplified Arabic"/>
          <w:b/>
          <w:bCs/>
          <w:sz w:val="32"/>
          <w:szCs w:val="32"/>
          <w:rtl/>
          <w:lang w:bidi="ar-IQ"/>
        </w:rPr>
        <w:t xml:space="preserve"> الوعي بالابداع</w:t>
      </w:r>
    </w:p>
    <w:p w:rsidR="001A66F7" w:rsidRPr="003B490A" w:rsidRDefault="001A66F7" w:rsidP="003B490A">
      <w:pPr>
        <w:spacing w:line="240" w:lineRule="auto"/>
        <w:jc w:val="both"/>
        <w:rPr>
          <w:sz w:val="32"/>
          <w:szCs w:val="32"/>
          <w:rtl/>
          <w:lang w:bidi="ar-IQ"/>
        </w:rPr>
      </w:pPr>
      <w:r w:rsidRPr="003B490A">
        <w:rPr>
          <w:rFonts w:ascii="Simplified Arabic" w:hAnsi="Simplified Arabic" w:cs="Simplified Arabic"/>
          <w:b/>
          <w:bCs/>
          <w:sz w:val="32"/>
          <w:szCs w:val="32"/>
          <w:rtl/>
          <w:lang w:bidi="ar-IQ"/>
        </w:rPr>
        <w:t>ال</w:t>
      </w:r>
      <w:r w:rsidR="002E3375" w:rsidRPr="003B490A">
        <w:rPr>
          <w:rFonts w:ascii="Simplified Arabic" w:hAnsi="Simplified Arabic" w:cs="Simplified Arabic" w:hint="cs"/>
          <w:b/>
          <w:bCs/>
          <w:sz w:val="32"/>
          <w:szCs w:val="32"/>
          <w:rtl/>
          <w:lang w:bidi="ar-IQ"/>
        </w:rPr>
        <w:t>أ</w:t>
      </w:r>
      <w:r w:rsidRPr="003B490A">
        <w:rPr>
          <w:rFonts w:ascii="Simplified Arabic" w:hAnsi="Simplified Arabic" w:cs="Simplified Arabic"/>
          <w:b/>
          <w:bCs/>
          <w:sz w:val="32"/>
          <w:szCs w:val="32"/>
          <w:rtl/>
          <w:lang w:bidi="ar-IQ"/>
        </w:rPr>
        <w:t>ستاذ الفاضل.................................</w:t>
      </w:r>
      <w:r w:rsidR="00D220C6" w:rsidRPr="003B490A">
        <w:rPr>
          <w:rFonts w:ascii="Simplified Arabic" w:hAnsi="Simplified Arabic" w:cs="Simplified Arabic" w:hint="cs"/>
          <w:b/>
          <w:bCs/>
          <w:sz w:val="32"/>
          <w:szCs w:val="32"/>
          <w:rtl/>
          <w:lang w:bidi="ar-IQ"/>
        </w:rPr>
        <w:t>.........</w:t>
      </w:r>
      <w:r w:rsidR="002E3375" w:rsidRPr="003B490A">
        <w:rPr>
          <w:rFonts w:ascii="Simplified Arabic" w:hAnsi="Simplified Arabic" w:cs="Simplified Arabic" w:hint="cs"/>
          <w:b/>
          <w:bCs/>
          <w:sz w:val="32"/>
          <w:szCs w:val="32"/>
          <w:rtl/>
          <w:lang w:bidi="ar-IQ"/>
        </w:rPr>
        <w:t>....</w:t>
      </w:r>
      <w:r w:rsidRPr="003B490A">
        <w:rPr>
          <w:rFonts w:ascii="Simplified Arabic" w:hAnsi="Simplified Arabic" w:cs="Simplified Arabic"/>
          <w:b/>
          <w:bCs/>
          <w:sz w:val="32"/>
          <w:szCs w:val="32"/>
          <w:rtl/>
          <w:lang w:bidi="ar-IQ"/>
        </w:rPr>
        <w:t>المحترم</w:t>
      </w:r>
    </w:p>
    <w:p w:rsidR="001A66F7" w:rsidRPr="003B490A" w:rsidRDefault="001A66F7" w:rsidP="003B490A">
      <w:pPr>
        <w:spacing w:line="240" w:lineRule="auto"/>
        <w:jc w:val="both"/>
        <w:rPr>
          <w:rFonts w:ascii="Simplified Arabic" w:hAnsi="Simplified Arabic" w:cs="Simplified Arabic"/>
          <w:b/>
          <w:bCs/>
          <w:sz w:val="32"/>
          <w:szCs w:val="32"/>
          <w:rtl/>
          <w:lang w:bidi="ar-IQ"/>
        </w:rPr>
      </w:pPr>
      <w:r w:rsidRPr="003B490A">
        <w:rPr>
          <w:rFonts w:ascii="Simplified Arabic" w:hAnsi="Simplified Arabic" w:cs="Simplified Arabic"/>
          <w:b/>
          <w:bCs/>
          <w:sz w:val="32"/>
          <w:szCs w:val="32"/>
          <w:rtl/>
          <w:lang w:bidi="ar-IQ"/>
        </w:rPr>
        <w:t>تحيه طيبة</w:t>
      </w:r>
    </w:p>
    <w:p w:rsidR="004A28D9" w:rsidRPr="003B490A" w:rsidRDefault="001A66F7" w:rsidP="003B490A">
      <w:pPr>
        <w:spacing w:line="240" w:lineRule="auto"/>
        <w:jc w:val="both"/>
        <w:rPr>
          <w:rFonts w:ascii="Simplified Arabic" w:hAnsi="Simplified Arabic" w:cs="Simplified Arabic"/>
          <w:sz w:val="32"/>
          <w:szCs w:val="32"/>
          <w:rtl/>
          <w:lang w:bidi="ar-IQ"/>
        </w:rPr>
      </w:pPr>
      <w:r w:rsidRPr="003B490A">
        <w:rPr>
          <w:rFonts w:ascii="Simplified Arabic" w:hAnsi="Simplified Arabic" w:cs="Simplified Arabic" w:hint="cs"/>
          <w:b/>
          <w:bCs/>
          <w:sz w:val="32"/>
          <w:szCs w:val="32"/>
          <w:rtl/>
          <w:lang w:bidi="ar-IQ"/>
        </w:rPr>
        <w:tab/>
      </w:r>
      <w:r w:rsidR="00F91327" w:rsidRPr="003B490A">
        <w:rPr>
          <w:rFonts w:ascii="Simplified Arabic" w:hAnsi="Simplified Arabic" w:cs="Simplified Arabic" w:hint="cs"/>
          <w:sz w:val="32"/>
          <w:szCs w:val="32"/>
          <w:rtl/>
          <w:lang w:bidi="ar-IQ"/>
        </w:rPr>
        <w:t>ي</w:t>
      </w:r>
      <w:r w:rsidRPr="003B490A">
        <w:rPr>
          <w:rFonts w:ascii="Simplified Arabic" w:hAnsi="Simplified Arabic" w:cs="Simplified Arabic" w:hint="cs"/>
          <w:sz w:val="32"/>
          <w:szCs w:val="32"/>
          <w:rtl/>
          <w:lang w:bidi="ar-IQ"/>
        </w:rPr>
        <w:t>ر</w:t>
      </w:r>
      <w:r w:rsidR="00F91327" w:rsidRPr="003B490A">
        <w:rPr>
          <w:rFonts w:ascii="Simplified Arabic" w:hAnsi="Simplified Arabic" w:cs="Simplified Arabic" w:hint="cs"/>
          <w:sz w:val="32"/>
          <w:szCs w:val="32"/>
          <w:rtl/>
          <w:lang w:bidi="ar-IQ"/>
        </w:rPr>
        <w:t>و</w:t>
      </w:r>
      <w:r w:rsidRPr="003B490A">
        <w:rPr>
          <w:rFonts w:ascii="Simplified Arabic" w:hAnsi="Simplified Arabic" w:cs="Simplified Arabic" w:hint="cs"/>
          <w:sz w:val="32"/>
          <w:szCs w:val="32"/>
          <w:rtl/>
          <w:lang w:bidi="ar-IQ"/>
        </w:rPr>
        <w:t xml:space="preserve">م الباحث استخدام مقياس </w:t>
      </w:r>
      <w:r w:rsidRPr="003B490A">
        <w:rPr>
          <w:rFonts w:ascii="Simplified Arabic" w:hAnsi="Simplified Arabic" w:cs="Simplified Arabic" w:hint="cs"/>
          <w:b/>
          <w:bCs/>
          <w:sz w:val="32"/>
          <w:szCs w:val="32"/>
          <w:rtl/>
          <w:lang w:bidi="ar-IQ"/>
        </w:rPr>
        <w:t xml:space="preserve">الوعي بالابداع </w:t>
      </w:r>
      <w:r w:rsidRPr="003B490A">
        <w:rPr>
          <w:rFonts w:ascii="Simplified Arabic" w:hAnsi="Simplified Arabic" w:cs="Simplified Arabic" w:hint="cs"/>
          <w:sz w:val="32"/>
          <w:szCs w:val="32"/>
          <w:rtl/>
          <w:lang w:bidi="ar-IQ"/>
        </w:rPr>
        <w:t>للاعبي كرة القدم للصالات المعد من قبل ايناس مهدي المهداوي (2010) كأداة في مشروع بحثه الموسوم</w:t>
      </w:r>
      <w:r w:rsidR="003E7E65">
        <w:rPr>
          <w:rFonts w:ascii="Simplified Arabic" w:hAnsi="Simplified Arabic" w:cs="Simplified Arabic" w:hint="cs"/>
          <w:sz w:val="32"/>
          <w:szCs w:val="32"/>
          <w:rtl/>
          <w:lang w:bidi="ar-IQ"/>
        </w:rPr>
        <w:t xml:space="preserve"> </w:t>
      </w:r>
      <w:r w:rsidRPr="003B490A">
        <w:rPr>
          <w:rFonts w:ascii="Simplified Arabic" w:hAnsi="Simplified Arabic" w:cs="Simplified Arabic" w:hint="cs"/>
          <w:sz w:val="32"/>
          <w:szCs w:val="32"/>
          <w:rtl/>
          <w:lang w:bidi="ar-IQ"/>
        </w:rPr>
        <w:t>"</w:t>
      </w:r>
      <w:r w:rsidR="0001365D" w:rsidRPr="003B490A">
        <w:rPr>
          <w:rFonts w:ascii="Simplified Arabic" w:hAnsi="Simplified Arabic" w:cs="Simplified Arabic" w:hint="cs"/>
          <w:b/>
          <w:bCs/>
          <w:sz w:val="32"/>
          <w:szCs w:val="32"/>
          <w:rtl/>
          <w:lang w:bidi="ar-IQ"/>
        </w:rPr>
        <w:t>تمايز الذات وفقاً للأ</w:t>
      </w:r>
      <w:r w:rsidRPr="003B490A">
        <w:rPr>
          <w:rFonts w:ascii="Simplified Arabic" w:hAnsi="Simplified Arabic" w:cs="Simplified Arabic" w:hint="cs"/>
          <w:b/>
          <w:bCs/>
          <w:sz w:val="32"/>
          <w:szCs w:val="32"/>
          <w:rtl/>
          <w:lang w:bidi="ar-IQ"/>
        </w:rPr>
        <w:t>سلوب المعرفي التجديدي- التكيفي بدلالة السرعة الادراكية والوعي بالابداع"</w:t>
      </w:r>
      <w:r w:rsidRPr="003B490A">
        <w:rPr>
          <w:rFonts w:ascii="Simplified Arabic" w:hAnsi="Simplified Arabic" w:cs="Simplified Arabic" w:hint="cs"/>
          <w:sz w:val="32"/>
          <w:szCs w:val="32"/>
          <w:rtl/>
          <w:lang w:bidi="ar-IQ"/>
        </w:rPr>
        <w:t xml:space="preserve"> ويتكون المقياس من (39) فقره </w:t>
      </w:r>
      <w:r w:rsidR="004A28D9" w:rsidRPr="003B490A">
        <w:rPr>
          <w:rFonts w:ascii="Simplified Arabic" w:hAnsi="Simplified Arabic" w:cs="Simplified Arabic" w:hint="cs"/>
          <w:sz w:val="32"/>
          <w:szCs w:val="32"/>
          <w:rtl/>
          <w:lang w:bidi="ar-IQ"/>
        </w:rPr>
        <w:t>موزعة على ثلاثة مجالات هي(</w:t>
      </w:r>
      <w:r w:rsidR="004A28D9" w:rsidRPr="003B490A">
        <w:rPr>
          <w:rFonts w:ascii="Simplified Arabic" w:hAnsi="Simplified Arabic" w:cs="Simplified Arabic"/>
          <w:sz w:val="32"/>
          <w:szCs w:val="32"/>
          <w:rtl/>
          <w:lang w:bidi="ar-IQ"/>
        </w:rPr>
        <w:t>الشخصية المهيئة لتقديم حلول إبداعية للمشكلات</w:t>
      </w:r>
      <w:r w:rsidR="004A28D9" w:rsidRPr="003B490A">
        <w:rPr>
          <w:rFonts w:ascii="Simplified Arabic" w:hAnsi="Simplified Arabic" w:cs="Simplified Arabic" w:hint="cs"/>
          <w:sz w:val="32"/>
          <w:szCs w:val="32"/>
          <w:rtl/>
          <w:lang w:bidi="ar-IQ"/>
        </w:rPr>
        <w:t>،</w:t>
      </w:r>
      <w:r w:rsidR="004A28D9" w:rsidRPr="003B490A">
        <w:rPr>
          <w:rFonts w:hint="cs"/>
          <w:b/>
          <w:bCs/>
          <w:sz w:val="32"/>
          <w:szCs w:val="32"/>
          <w:rtl/>
          <w:lang w:bidi="ar-IQ"/>
        </w:rPr>
        <w:t xml:space="preserve"> </w:t>
      </w:r>
      <w:r w:rsidR="004A28D9" w:rsidRPr="003B490A">
        <w:rPr>
          <w:rFonts w:ascii="Simplified Arabic" w:hAnsi="Simplified Arabic" w:cs="Simplified Arabic"/>
          <w:sz w:val="32"/>
          <w:szCs w:val="32"/>
          <w:rtl/>
          <w:lang w:bidi="ar-IQ"/>
        </w:rPr>
        <w:t>الشخصية ذات التوجه التكاملي</w:t>
      </w:r>
      <w:r w:rsidR="004A28D9" w:rsidRPr="003B490A">
        <w:rPr>
          <w:rFonts w:ascii="Simplified Arabic" w:hAnsi="Simplified Arabic" w:cs="Simplified Arabic" w:hint="cs"/>
          <w:sz w:val="32"/>
          <w:szCs w:val="32"/>
          <w:rtl/>
          <w:lang w:bidi="ar-IQ"/>
        </w:rPr>
        <w:t>،</w:t>
      </w:r>
      <w:r w:rsidR="004A28D9" w:rsidRPr="003B490A">
        <w:rPr>
          <w:rFonts w:hint="cs"/>
          <w:b/>
          <w:bCs/>
          <w:sz w:val="32"/>
          <w:szCs w:val="32"/>
          <w:rtl/>
          <w:lang w:bidi="ar-IQ"/>
        </w:rPr>
        <w:t xml:space="preserve"> </w:t>
      </w:r>
      <w:r w:rsidR="004A28D9" w:rsidRPr="003B490A">
        <w:rPr>
          <w:rFonts w:ascii="Simplified Arabic" w:hAnsi="Simplified Arabic" w:cs="Simplified Arabic"/>
          <w:sz w:val="32"/>
          <w:szCs w:val="32"/>
          <w:rtl/>
          <w:lang w:bidi="ar-IQ"/>
        </w:rPr>
        <w:t>الشخصية شديدة الأصالة في إنتاجها الإبداعي المحققة لذاتها</w:t>
      </w:r>
      <w:r w:rsidR="004A28D9" w:rsidRPr="003B490A">
        <w:rPr>
          <w:rFonts w:ascii="Simplified Arabic" w:hAnsi="Simplified Arabic" w:cs="Simplified Arabic" w:hint="cs"/>
          <w:sz w:val="32"/>
          <w:szCs w:val="32"/>
          <w:rtl/>
          <w:lang w:bidi="ar-IQ"/>
        </w:rPr>
        <w:t>) ولكل فقره خمسة بدائل هي (ينطبق علي دائماً، ينطبق علي غالباً، ينطبق علي احياناً، ينطبق علي قليلاً، لا ينطبق علي ابداً)</w:t>
      </w:r>
      <w:r w:rsidR="002E3375" w:rsidRPr="003B490A">
        <w:rPr>
          <w:rFonts w:ascii="Simplified Arabic" w:hAnsi="Simplified Arabic" w:cs="Simplified Arabic" w:hint="cs"/>
          <w:sz w:val="32"/>
          <w:szCs w:val="32"/>
          <w:rtl/>
          <w:lang w:bidi="ar-IQ"/>
        </w:rPr>
        <w:t>.</w:t>
      </w:r>
    </w:p>
    <w:p w:rsidR="004A28D9" w:rsidRPr="003B490A" w:rsidRDefault="004A28D9" w:rsidP="003B490A">
      <w:pPr>
        <w:spacing w:line="240" w:lineRule="auto"/>
        <w:ind w:firstLine="720"/>
        <w:jc w:val="both"/>
        <w:rPr>
          <w:rFonts w:ascii="Simplified Arabic" w:hAnsi="Simplified Arabic" w:cs="Simplified Arabic"/>
          <w:sz w:val="32"/>
          <w:szCs w:val="32"/>
          <w:rtl/>
          <w:lang w:bidi="ar-IQ"/>
        </w:rPr>
      </w:pPr>
      <w:r w:rsidRPr="003B490A">
        <w:rPr>
          <w:rFonts w:ascii="Simplified Arabic" w:hAnsi="Simplified Arabic" w:cs="Simplified Arabic" w:hint="cs"/>
          <w:sz w:val="32"/>
          <w:szCs w:val="32"/>
          <w:rtl/>
          <w:lang w:bidi="ar-IQ"/>
        </w:rPr>
        <w:t xml:space="preserve">ويقصد </w:t>
      </w:r>
      <w:r w:rsidRPr="003B490A">
        <w:rPr>
          <w:rFonts w:ascii="Simplified Arabic" w:hAnsi="Simplified Arabic" w:cs="Simplified Arabic" w:hint="cs"/>
          <w:b/>
          <w:bCs/>
          <w:sz w:val="32"/>
          <w:szCs w:val="32"/>
          <w:rtl/>
          <w:lang w:bidi="ar-IQ"/>
        </w:rPr>
        <w:t>بالوعي بالابداع</w:t>
      </w:r>
      <w:r w:rsidRPr="003B490A">
        <w:rPr>
          <w:rFonts w:ascii="Simplified Arabic" w:hAnsi="Simplified Arabic" w:cs="Simplified Arabic" w:hint="cs"/>
          <w:sz w:val="32"/>
          <w:szCs w:val="32"/>
          <w:rtl/>
          <w:lang w:bidi="ar-IQ"/>
        </w:rPr>
        <w:t xml:space="preserve"> (</w:t>
      </w:r>
      <w:r w:rsidRPr="003B490A">
        <w:rPr>
          <w:rFonts w:ascii="Simplified Arabic" w:hAnsi="Simplified Arabic" w:cs="Simplified Arabic"/>
          <w:sz w:val="32"/>
          <w:szCs w:val="32"/>
          <w:rtl/>
          <w:lang w:bidi="ar-IQ"/>
        </w:rPr>
        <w:t>الوعي بالعمليات المعرفية وبالمشاعر الوجدانية وبالخبرات الفسيولوجية المصاحبة للتفكير الإبداعي والتي تهيئ الأفراد للإنتاج على نحو إبداعي</w:t>
      </w:r>
      <w:r w:rsidR="00D220C6" w:rsidRPr="003B490A">
        <w:rPr>
          <w:rFonts w:ascii="Simplified Arabic" w:hAnsi="Simplified Arabic" w:cs="Simplified Arabic" w:hint="cs"/>
          <w:sz w:val="32"/>
          <w:szCs w:val="32"/>
          <w:rtl/>
          <w:lang w:bidi="ar-IQ"/>
        </w:rPr>
        <w:t>)</w:t>
      </w:r>
      <w:r w:rsidR="00272198" w:rsidRPr="003B490A">
        <w:rPr>
          <w:rFonts w:ascii="Simplified Arabic" w:hAnsi="Simplified Arabic" w:cs="Simplified Arabic" w:hint="cs"/>
          <w:sz w:val="32"/>
          <w:szCs w:val="32"/>
          <w:rtl/>
          <w:lang w:bidi="ar-IQ"/>
        </w:rPr>
        <w:t xml:space="preserve"> ولثقة الباحث لما تتمتعون به من خبرة ودراية علمية في هذا المجال نر</w:t>
      </w:r>
      <w:r w:rsidR="00B5751D" w:rsidRPr="003B490A">
        <w:rPr>
          <w:rFonts w:ascii="Simplified Arabic" w:hAnsi="Simplified Arabic" w:cs="Simplified Arabic" w:hint="cs"/>
          <w:sz w:val="32"/>
          <w:szCs w:val="32"/>
          <w:rtl/>
          <w:lang w:bidi="ar-IQ"/>
        </w:rPr>
        <w:t>ف</w:t>
      </w:r>
      <w:r w:rsidR="00272198" w:rsidRPr="003B490A">
        <w:rPr>
          <w:rFonts w:ascii="Simplified Arabic" w:hAnsi="Simplified Arabic" w:cs="Simplified Arabic" w:hint="cs"/>
          <w:sz w:val="32"/>
          <w:szCs w:val="32"/>
          <w:rtl/>
          <w:lang w:bidi="ar-IQ"/>
        </w:rPr>
        <w:t>ق لكم طياً المقياس المستخدم كأداة للبحث راجين تفضلكم بوضع علامة</w:t>
      </w:r>
      <w:r w:rsidR="00D70DB3" w:rsidRPr="003B490A">
        <w:rPr>
          <w:rFonts w:ascii="Simplified Arabic" w:hAnsi="Simplified Arabic" w:cs="Simplified Arabic" w:hint="cs"/>
          <w:sz w:val="32"/>
          <w:szCs w:val="32"/>
          <w:rtl/>
          <w:lang w:bidi="ar-IQ"/>
        </w:rPr>
        <w:t xml:space="preserve"> </w:t>
      </w:r>
      <w:r w:rsidR="00D70DB3" w:rsidRPr="003B490A">
        <w:rPr>
          <w:rFonts w:ascii="Simplified Arabic" w:hAnsi="Simplified Arabic" w:cs="Simplified Arabic"/>
          <w:sz w:val="32"/>
          <w:szCs w:val="32"/>
          <w:rtl/>
          <w:lang w:bidi="ar-IQ"/>
        </w:rPr>
        <w:t>(</w:t>
      </w:r>
      <w:r w:rsidR="00D70DB3" w:rsidRPr="003B490A">
        <w:rPr>
          <w:rFonts w:ascii="Times New Roman" w:hAnsi="Times New Roman" w:cs="Times New Roman" w:hint="cs"/>
          <w:b/>
          <w:bCs/>
          <w:sz w:val="32"/>
          <w:szCs w:val="32"/>
          <w:rtl/>
          <w:lang w:bidi="ar-IQ"/>
        </w:rPr>
        <w:t>√</w:t>
      </w:r>
      <w:r w:rsidR="00D70DB3" w:rsidRPr="003B490A">
        <w:rPr>
          <w:rFonts w:ascii="Simplified Arabic" w:hAnsi="Simplified Arabic" w:cs="Simplified Arabic"/>
          <w:sz w:val="32"/>
          <w:szCs w:val="32"/>
          <w:rtl/>
          <w:lang w:bidi="ar-IQ"/>
        </w:rPr>
        <w:t xml:space="preserve">) </w:t>
      </w:r>
      <w:r w:rsidR="00272198" w:rsidRPr="003B490A">
        <w:rPr>
          <w:rFonts w:ascii="Simplified Arabic" w:hAnsi="Simplified Arabic" w:cs="Simplified Arabic" w:hint="cs"/>
          <w:sz w:val="32"/>
          <w:szCs w:val="32"/>
          <w:rtl/>
          <w:lang w:bidi="ar-IQ"/>
        </w:rPr>
        <w:t xml:space="preserve">امام كل فقرة وتحت البديل الذي تراه مناسباً (تصلح </w:t>
      </w:r>
      <w:r w:rsidR="00272198" w:rsidRPr="003B490A">
        <w:rPr>
          <w:rFonts w:ascii="Simplified Arabic" w:hAnsi="Simplified Arabic" w:cs="Simplified Arabic"/>
          <w:sz w:val="32"/>
          <w:szCs w:val="32"/>
          <w:rtl/>
          <w:lang w:bidi="ar-IQ"/>
        </w:rPr>
        <w:t>–</w:t>
      </w:r>
      <w:r w:rsidR="00272198" w:rsidRPr="003B490A">
        <w:rPr>
          <w:rFonts w:ascii="Simplified Arabic" w:hAnsi="Simplified Arabic" w:cs="Simplified Arabic" w:hint="cs"/>
          <w:sz w:val="32"/>
          <w:szCs w:val="32"/>
          <w:rtl/>
          <w:lang w:bidi="ar-IQ"/>
        </w:rPr>
        <w:t xml:space="preserve"> لا تصلح </w:t>
      </w:r>
      <w:r w:rsidR="00272198" w:rsidRPr="003B490A">
        <w:rPr>
          <w:rFonts w:ascii="Simplified Arabic" w:hAnsi="Simplified Arabic" w:cs="Simplified Arabic"/>
          <w:sz w:val="32"/>
          <w:szCs w:val="32"/>
          <w:rtl/>
          <w:lang w:bidi="ar-IQ"/>
        </w:rPr>
        <w:t>–</w:t>
      </w:r>
      <w:r w:rsidR="00272198" w:rsidRPr="003B490A">
        <w:rPr>
          <w:rFonts w:ascii="Simplified Arabic" w:hAnsi="Simplified Arabic" w:cs="Simplified Arabic" w:hint="cs"/>
          <w:sz w:val="32"/>
          <w:szCs w:val="32"/>
          <w:rtl/>
          <w:lang w:bidi="ar-IQ"/>
        </w:rPr>
        <w:t xml:space="preserve"> تصلح بعد التعديل)</w:t>
      </w:r>
      <w:r w:rsidR="003E6502" w:rsidRPr="003B490A">
        <w:rPr>
          <w:rFonts w:ascii="Simplified Arabic" w:hAnsi="Simplified Arabic" w:cs="Simplified Arabic" w:hint="cs"/>
          <w:sz w:val="32"/>
          <w:szCs w:val="32"/>
          <w:rtl/>
          <w:lang w:bidi="ar-IQ"/>
        </w:rPr>
        <w:t xml:space="preserve"> وكذلك نرفق </w:t>
      </w:r>
      <w:r w:rsidR="003E6502" w:rsidRPr="003B490A">
        <w:rPr>
          <w:rFonts w:ascii="Simplified Arabic" w:hAnsi="Simplified Arabic" w:cs="Simplified Arabic" w:hint="cs"/>
          <w:sz w:val="32"/>
          <w:szCs w:val="32"/>
          <w:rtl/>
          <w:lang w:bidi="ar-IQ"/>
        </w:rPr>
        <w:lastRenderedPageBreak/>
        <w:t>لكم المقياس ال</w:t>
      </w:r>
      <w:r w:rsidR="00F91327" w:rsidRPr="003B490A">
        <w:rPr>
          <w:rFonts w:ascii="Simplified Arabic" w:hAnsi="Simplified Arabic" w:cs="Simplified Arabic" w:hint="cs"/>
          <w:sz w:val="32"/>
          <w:szCs w:val="32"/>
          <w:rtl/>
          <w:lang w:bidi="ar-IQ"/>
        </w:rPr>
        <w:t>اصلي للاطلاع على الفقرات المعدلة والمستبعدة</w:t>
      </w:r>
      <w:r w:rsidR="003E6502" w:rsidRPr="003B490A">
        <w:rPr>
          <w:rFonts w:ascii="Simplified Arabic" w:hAnsi="Simplified Arabic" w:cs="Simplified Arabic" w:hint="cs"/>
          <w:sz w:val="32"/>
          <w:szCs w:val="32"/>
          <w:rtl/>
          <w:lang w:bidi="ar-IQ"/>
        </w:rPr>
        <w:t xml:space="preserve"> </w:t>
      </w:r>
      <w:r w:rsidR="00F4190B" w:rsidRPr="003B490A">
        <w:rPr>
          <w:rFonts w:ascii="Simplified Arabic" w:hAnsi="Simplified Arabic" w:cs="Simplified Arabic" w:hint="cs"/>
          <w:sz w:val="32"/>
          <w:szCs w:val="32"/>
          <w:rtl/>
          <w:lang w:bidi="ar-IQ"/>
        </w:rPr>
        <w:t>والفقرات التي بقيت كما هي.</w:t>
      </w:r>
    </w:p>
    <w:p w:rsidR="00272198" w:rsidRPr="003B490A" w:rsidRDefault="00272198" w:rsidP="003B490A">
      <w:pPr>
        <w:spacing w:line="240" w:lineRule="auto"/>
        <w:ind w:firstLine="720"/>
        <w:jc w:val="right"/>
        <w:rPr>
          <w:rFonts w:ascii="Simplified Arabic" w:hAnsi="Simplified Arabic" w:cs="Simplified Arabic"/>
          <w:b/>
          <w:bCs/>
          <w:sz w:val="32"/>
          <w:szCs w:val="32"/>
          <w:rtl/>
          <w:lang w:bidi="ar-IQ"/>
        </w:rPr>
      </w:pPr>
      <w:r w:rsidRPr="003B490A">
        <w:rPr>
          <w:rFonts w:ascii="Simplified Arabic" w:hAnsi="Simplified Arabic" w:cs="Simplified Arabic" w:hint="cs"/>
          <w:b/>
          <w:bCs/>
          <w:sz w:val="32"/>
          <w:szCs w:val="32"/>
          <w:rtl/>
          <w:lang w:bidi="ar-IQ"/>
        </w:rPr>
        <w:t>شاكرين تعاونكم العلمي المبارك</w:t>
      </w:r>
    </w:p>
    <w:p w:rsidR="00272198" w:rsidRPr="003B490A" w:rsidRDefault="00272198" w:rsidP="003B490A">
      <w:pPr>
        <w:spacing w:line="240" w:lineRule="auto"/>
        <w:jc w:val="both"/>
        <w:rPr>
          <w:rFonts w:ascii="Simplified Arabic" w:hAnsi="Simplified Arabic" w:cs="Simplified Arabic"/>
          <w:b/>
          <w:bCs/>
          <w:sz w:val="32"/>
          <w:szCs w:val="32"/>
          <w:rtl/>
          <w:lang w:bidi="ar-IQ"/>
        </w:rPr>
      </w:pPr>
      <w:r w:rsidRPr="003B490A">
        <w:rPr>
          <w:rFonts w:ascii="Simplified Arabic" w:hAnsi="Simplified Arabic" w:cs="Simplified Arabic" w:hint="cs"/>
          <w:b/>
          <w:bCs/>
          <w:sz w:val="32"/>
          <w:szCs w:val="32"/>
          <w:rtl/>
          <w:lang w:bidi="ar-IQ"/>
        </w:rPr>
        <w:t>الاختصاص:-</w:t>
      </w:r>
    </w:p>
    <w:p w:rsidR="00272198" w:rsidRPr="003B490A" w:rsidRDefault="00272198" w:rsidP="003B490A">
      <w:pPr>
        <w:spacing w:line="240" w:lineRule="auto"/>
        <w:jc w:val="both"/>
        <w:rPr>
          <w:rFonts w:ascii="Simplified Arabic" w:hAnsi="Simplified Arabic" w:cs="Simplified Arabic"/>
          <w:b/>
          <w:bCs/>
          <w:sz w:val="32"/>
          <w:szCs w:val="32"/>
          <w:rtl/>
          <w:lang w:bidi="ar-IQ"/>
        </w:rPr>
      </w:pPr>
      <w:r w:rsidRPr="003B490A">
        <w:rPr>
          <w:rFonts w:ascii="Simplified Arabic" w:hAnsi="Simplified Arabic" w:cs="Simplified Arabic" w:hint="cs"/>
          <w:b/>
          <w:bCs/>
          <w:sz w:val="32"/>
          <w:szCs w:val="32"/>
          <w:rtl/>
          <w:lang w:bidi="ar-IQ"/>
        </w:rPr>
        <w:t>اللقب العلمي:-</w:t>
      </w:r>
    </w:p>
    <w:p w:rsidR="00133A05" w:rsidRPr="003B490A" w:rsidRDefault="00272198" w:rsidP="003B490A">
      <w:pPr>
        <w:spacing w:line="240" w:lineRule="auto"/>
        <w:jc w:val="both"/>
        <w:rPr>
          <w:rFonts w:ascii="Simplified Arabic" w:hAnsi="Simplified Arabic" w:cs="Simplified Arabic"/>
          <w:b/>
          <w:bCs/>
          <w:sz w:val="32"/>
          <w:szCs w:val="32"/>
          <w:rtl/>
          <w:lang w:bidi="ar-IQ"/>
        </w:rPr>
      </w:pPr>
      <w:r w:rsidRPr="003B490A">
        <w:rPr>
          <w:rFonts w:ascii="Simplified Arabic" w:hAnsi="Simplified Arabic" w:cs="Simplified Arabic" w:hint="cs"/>
          <w:b/>
          <w:bCs/>
          <w:sz w:val="32"/>
          <w:szCs w:val="32"/>
          <w:rtl/>
          <w:lang w:bidi="ar-IQ"/>
        </w:rPr>
        <w:t>التاريخ والتوقيع</w:t>
      </w:r>
      <w:r w:rsidR="00D220C6" w:rsidRPr="003B490A">
        <w:rPr>
          <w:rFonts w:ascii="Simplified Arabic" w:hAnsi="Simplified Arabic" w:cs="Simplified Arabic" w:hint="cs"/>
          <w:b/>
          <w:bCs/>
          <w:sz w:val="32"/>
          <w:szCs w:val="32"/>
          <w:rtl/>
          <w:lang w:bidi="ar-IQ"/>
        </w:rPr>
        <w:t>:-</w:t>
      </w:r>
    </w:p>
    <w:p w:rsidR="00D220C6" w:rsidRPr="003B490A" w:rsidRDefault="003B490A" w:rsidP="003B490A">
      <w:pPr>
        <w:spacing w:line="240" w:lineRule="auto"/>
        <w:ind w:firstLine="720"/>
        <w:jc w:val="cente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w:t>
      </w:r>
      <w:r w:rsidR="0094168B">
        <w:rPr>
          <w:rFonts w:ascii="Simplified Arabic" w:hAnsi="Simplified Arabic" w:cs="Simplified Arabic" w:hint="cs"/>
          <w:b/>
          <w:bCs/>
          <w:sz w:val="32"/>
          <w:szCs w:val="32"/>
          <w:rtl/>
          <w:lang w:bidi="ar-IQ"/>
        </w:rPr>
        <w:t xml:space="preserve">     </w:t>
      </w:r>
      <w:r>
        <w:rPr>
          <w:rFonts w:ascii="Simplified Arabic" w:hAnsi="Simplified Arabic" w:cs="Simplified Arabic" w:hint="cs"/>
          <w:b/>
          <w:bCs/>
          <w:sz w:val="32"/>
          <w:szCs w:val="32"/>
          <w:rtl/>
          <w:lang w:bidi="ar-IQ"/>
        </w:rPr>
        <w:t xml:space="preserve"> الباحث</w:t>
      </w:r>
    </w:p>
    <w:p w:rsidR="00133A05" w:rsidRDefault="00D220C6" w:rsidP="003B490A">
      <w:pPr>
        <w:spacing w:line="240" w:lineRule="auto"/>
        <w:ind w:firstLine="720"/>
        <w:jc w:val="right"/>
        <w:rPr>
          <w:rFonts w:ascii="Simplified Arabic" w:hAnsi="Simplified Arabic" w:cs="Simplified Arabic"/>
          <w:b/>
          <w:bCs/>
          <w:sz w:val="32"/>
          <w:szCs w:val="32"/>
          <w:rtl/>
          <w:lang w:bidi="ar-IQ"/>
        </w:rPr>
      </w:pPr>
      <w:r w:rsidRPr="003B490A">
        <w:rPr>
          <w:rFonts w:ascii="Simplified Arabic" w:hAnsi="Simplified Arabic" w:cs="Simplified Arabic" w:hint="cs"/>
          <w:b/>
          <w:bCs/>
          <w:sz w:val="32"/>
          <w:szCs w:val="32"/>
          <w:rtl/>
          <w:lang w:bidi="ar-IQ"/>
        </w:rPr>
        <w:t xml:space="preserve">   وهب رزاق جبر</w:t>
      </w:r>
    </w:p>
    <w:p w:rsidR="0047588B" w:rsidRPr="003B490A" w:rsidRDefault="00601E5B" w:rsidP="000E5072">
      <w:pPr>
        <w:spacing w:after="0"/>
        <w:jc w:val="lowKashida"/>
        <w:rPr>
          <w:rFonts w:ascii="Simplified Arabic" w:hAnsi="Simplified Arabic" w:cs="Simplified Arabic"/>
          <w:b/>
          <w:bCs/>
          <w:sz w:val="32"/>
          <w:szCs w:val="32"/>
          <w:rtl/>
          <w:lang w:bidi="ar-IQ"/>
        </w:rPr>
      </w:pPr>
      <w:r w:rsidRPr="003B490A">
        <w:rPr>
          <w:rFonts w:ascii="Simplified Arabic" w:hAnsi="Simplified Arabic" w:cs="Simplified Arabic" w:hint="cs"/>
          <w:b/>
          <w:bCs/>
          <w:sz w:val="32"/>
          <w:szCs w:val="32"/>
          <w:rtl/>
          <w:lang w:bidi="ar-IQ"/>
        </w:rPr>
        <w:t xml:space="preserve"> </w:t>
      </w:r>
      <w:r w:rsidR="0047588B" w:rsidRPr="003B490A">
        <w:rPr>
          <w:rFonts w:ascii="Simplified Arabic" w:hAnsi="Simplified Arabic" w:cs="Simplified Arabic" w:hint="cs"/>
          <w:b/>
          <w:bCs/>
          <w:sz w:val="32"/>
          <w:szCs w:val="32"/>
          <w:rtl/>
          <w:lang w:bidi="ar-IQ"/>
        </w:rPr>
        <w:t>(المجال الاول)</w:t>
      </w:r>
      <w:r w:rsidR="00352E47" w:rsidRPr="003B490A">
        <w:rPr>
          <w:rFonts w:ascii="Simplified Arabic" w:hAnsi="Simplified Arabic" w:cs="Simplified Arabic" w:hint="cs"/>
          <w:b/>
          <w:bCs/>
          <w:sz w:val="32"/>
          <w:szCs w:val="32"/>
          <w:rtl/>
          <w:lang w:bidi="ar-IQ"/>
        </w:rPr>
        <w:t xml:space="preserve"> </w:t>
      </w:r>
      <w:r w:rsidR="00133A05" w:rsidRPr="003B490A">
        <w:rPr>
          <w:rFonts w:ascii="Simplified Arabic" w:hAnsi="Simplified Arabic" w:cs="Simplified Arabic"/>
          <w:b/>
          <w:bCs/>
          <w:sz w:val="32"/>
          <w:szCs w:val="32"/>
          <w:rtl/>
          <w:lang w:bidi="ar-IQ"/>
        </w:rPr>
        <w:t>الشخصية المهيئة لتقديم حلول إبداعية للمشكلات:</w:t>
      </w:r>
      <w:r w:rsidR="00133A05" w:rsidRPr="003B490A">
        <w:rPr>
          <w:rFonts w:ascii="Simplified Arabic" w:hAnsi="Simplified Arabic" w:cs="Simplified Arabic" w:hint="cs"/>
          <w:b/>
          <w:bCs/>
          <w:sz w:val="32"/>
          <w:szCs w:val="32"/>
          <w:rtl/>
          <w:lang w:bidi="ar-IQ"/>
        </w:rPr>
        <w:t xml:space="preserve">- </w:t>
      </w:r>
    </w:p>
    <w:p w:rsidR="00822499" w:rsidRPr="003B490A" w:rsidRDefault="00133A05" w:rsidP="000E5072">
      <w:pPr>
        <w:spacing w:after="0"/>
        <w:ind w:firstLine="720"/>
        <w:jc w:val="both"/>
        <w:rPr>
          <w:rFonts w:ascii="Simplified Arabic" w:hAnsi="Simplified Arabic" w:cs="Simplified Arabic"/>
          <w:b/>
          <w:bCs/>
          <w:sz w:val="32"/>
          <w:szCs w:val="32"/>
          <w:rtl/>
          <w:lang w:bidi="ar-IQ"/>
        </w:rPr>
      </w:pPr>
      <w:r w:rsidRPr="003B490A">
        <w:rPr>
          <w:rFonts w:ascii="Simplified Arabic" w:hAnsi="Simplified Arabic" w:cs="Simplified Arabic"/>
          <w:sz w:val="32"/>
          <w:szCs w:val="32"/>
          <w:rtl/>
          <w:lang w:bidi="ar-IQ"/>
        </w:rPr>
        <w:t>وتتسم بالدراية بما هو حسي خاصة ما يتصل منها بما تمد به حواس الفرد من منبهات حسية جمالية (جانب جسمي/ حسي) أما أبرز الخصال فهي الميل إلى الاستقلال مثل توكيد الذات والنفور من المجاراة وتبني مفهوم إبداعي عن الذات أما الخصال المعرفية فمن أبرزها الانفتاح على الخ</w:t>
      </w:r>
      <w:r w:rsidR="00F91327" w:rsidRPr="003B490A">
        <w:rPr>
          <w:rFonts w:ascii="Simplified Arabic" w:hAnsi="Simplified Arabic" w:cs="Simplified Arabic"/>
          <w:sz w:val="32"/>
          <w:szCs w:val="32"/>
          <w:rtl/>
          <w:lang w:bidi="ar-IQ"/>
        </w:rPr>
        <w:t>برة واست</w:t>
      </w:r>
      <w:r w:rsidR="00F91327" w:rsidRPr="003B490A">
        <w:rPr>
          <w:rFonts w:ascii="Simplified Arabic" w:hAnsi="Simplified Arabic" w:cs="Simplified Arabic" w:hint="cs"/>
          <w:sz w:val="32"/>
          <w:szCs w:val="32"/>
          <w:rtl/>
          <w:lang w:bidi="ar-IQ"/>
        </w:rPr>
        <w:t>كش</w:t>
      </w:r>
      <w:r w:rsidRPr="003B490A">
        <w:rPr>
          <w:rFonts w:ascii="Simplified Arabic" w:hAnsi="Simplified Arabic" w:cs="Simplified Arabic"/>
          <w:sz w:val="32"/>
          <w:szCs w:val="32"/>
          <w:rtl/>
          <w:lang w:bidi="ar-IQ"/>
        </w:rPr>
        <w:t xml:space="preserve">اف المشكلات والتفكير </w:t>
      </w:r>
      <w:r w:rsidR="00822499" w:rsidRPr="003B490A">
        <w:rPr>
          <w:rFonts w:ascii="Simplified Arabic" w:hAnsi="Simplified Arabic" w:cs="Simplified Arabic" w:hint="cs"/>
          <w:sz w:val="32"/>
          <w:szCs w:val="32"/>
          <w:rtl/>
          <w:lang w:bidi="ar-IQ"/>
        </w:rPr>
        <w:t>على نحو افتراقي</w:t>
      </w:r>
      <w:r w:rsidR="00822499" w:rsidRPr="003B490A">
        <w:rPr>
          <w:rFonts w:ascii="Simplified Arabic" w:hAnsi="Simplified Arabic" w:cs="Simplified Arabic" w:hint="cs"/>
          <w:b/>
          <w:bCs/>
          <w:sz w:val="32"/>
          <w:szCs w:val="32"/>
          <w:rtl/>
          <w:lang w:bidi="ar-IQ"/>
        </w:rPr>
        <w:t>.</w:t>
      </w:r>
    </w:p>
    <w:tbl>
      <w:tblPr>
        <w:tblStyle w:val="a3"/>
        <w:tblpPr w:leftFromText="180" w:rightFromText="180" w:vertAnchor="text" w:horzAnchor="margin" w:tblpXSpec="center" w:tblpY="184"/>
        <w:bidiVisual/>
        <w:tblW w:w="8789" w:type="dxa"/>
        <w:tblInd w:w="1085" w:type="dxa"/>
        <w:tblLayout w:type="fixed"/>
        <w:tblLook w:val="01E0" w:firstRow="1" w:lastRow="1" w:firstColumn="1" w:lastColumn="1" w:noHBand="0" w:noVBand="0"/>
      </w:tblPr>
      <w:tblGrid>
        <w:gridCol w:w="851"/>
        <w:gridCol w:w="3969"/>
        <w:gridCol w:w="1134"/>
        <w:gridCol w:w="992"/>
        <w:gridCol w:w="1843"/>
      </w:tblGrid>
      <w:tr w:rsidR="0047588B" w:rsidRPr="00773B6B" w:rsidTr="001E7C38">
        <w:trPr>
          <w:trHeight w:val="422"/>
        </w:trPr>
        <w:tc>
          <w:tcPr>
            <w:tcW w:w="851" w:type="dxa"/>
            <w:shd w:val="clear" w:color="auto" w:fill="D9D9D9" w:themeFill="background1" w:themeFillShade="D9"/>
            <w:vAlign w:val="center"/>
          </w:tcPr>
          <w:p w:rsidR="0047588B" w:rsidRPr="000E5072" w:rsidRDefault="0047588B" w:rsidP="00EC5158">
            <w:pPr>
              <w:jc w:val="center"/>
              <w:rPr>
                <w:rFonts w:ascii="Simplified Arabic" w:hAnsi="Simplified Arabic" w:cs="Simplified Arabic"/>
                <w:b/>
                <w:bCs/>
                <w:sz w:val="28"/>
                <w:szCs w:val="28"/>
                <w:rtl/>
                <w:lang w:bidi="ar-IQ"/>
              </w:rPr>
            </w:pPr>
            <w:r w:rsidRPr="000E5072">
              <w:rPr>
                <w:rFonts w:ascii="Simplified Arabic" w:hAnsi="Simplified Arabic" w:cs="Simplified Arabic"/>
                <w:b/>
                <w:bCs/>
                <w:sz w:val="28"/>
                <w:szCs w:val="28"/>
                <w:rtl/>
                <w:lang w:bidi="ar-IQ"/>
              </w:rPr>
              <w:t>ت</w:t>
            </w:r>
          </w:p>
        </w:tc>
        <w:tc>
          <w:tcPr>
            <w:tcW w:w="3969" w:type="dxa"/>
            <w:shd w:val="clear" w:color="auto" w:fill="D9D9D9" w:themeFill="background1" w:themeFillShade="D9"/>
            <w:vAlign w:val="center"/>
          </w:tcPr>
          <w:p w:rsidR="0047588B" w:rsidRPr="00BF30EA" w:rsidRDefault="0047588B" w:rsidP="00EC5158">
            <w:pPr>
              <w:jc w:val="center"/>
              <w:rPr>
                <w:rFonts w:ascii="Simplified Arabic" w:hAnsi="Simplified Arabic" w:cs="Simplified Arabic"/>
                <w:b/>
                <w:bCs/>
                <w:sz w:val="28"/>
                <w:szCs w:val="28"/>
                <w:rtl/>
                <w:lang w:bidi="ar-IQ"/>
              </w:rPr>
            </w:pPr>
            <w:r w:rsidRPr="00BF30EA">
              <w:rPr>
                <w:rFonts w:ascii="Simplified Arabic" w:hAnsi="Simplified Arabic" w:cs="Simplified Arabic"/>
                <w:b/>
                <w:bCs/>
                <w:sz w:val="28"/>
                <w:szCs w:val="28"/>
                <w:rtl/>
                <w:lang w:bidi="ar-IQ"/>
              </w:rPr>
              <w:t>الفقرات</w:t>
            </w:r>
          </w:p>
        </w:tc>
        <w:tc>
          <w:tcPr>
            <w:tcW w:w="1134" w:type="dxa"/>
            <w:shd w:val="clear" w:color="auto" w:fill="D9D9D9" w:themeFill="background1" w:themeFillShade="D9"/>
            <w:vAlign w:val="center"/>
          </w:tcPr>
          <w:p w:rsidR="0047588B" w:rsidRPr="00BF30EA" w:rsidRDefault="0047588B" w:rsidP="00EC5158">
            <w:pPr>
              <w:jc w:val="center"/>
              <w:rPr>
                <w:rFonts w:ascii="Simplified Arabic" w:hAnsi="Simplified Arabic" w:cs="Simplified Arabic"/>
                <w:b/>
                <w:bCs/>
                <w:sz w:val="28"/>
                <w:szCs w:val="28"/>
                <w:rtl/>
                <w:lang w:bidi="ar-IQ"/>
              </w:rPr>
            </w:pPr>
            <w:r w:rsidRPr="00BF30EA">
              <w:rPr>
                <w:rFonts w:ascii="Simplified Arabic" w:hAnsi="Simplified Arabic" w:cs="Simplified Arabic"/>
                <w:b/>
                <w:bCs/>
                <w:sz w:val="28"/>
                <w:szCs w:val="28"/>
                <w:rtl/>
                <w:lang w:bidi="ar-IQ"/>
              </w:rPr>
              <w:t>تصلح</w:t>
            </w:r>
          </w:p>
        </w:tc>
        <w:tc>
          <w:tcPr>
            <w:tcW w:w="992" w:type="dxa"/>
            <w:shd w:val="clear" w:color="auto" w:fill="D9D9D9" w:themeFill="background1" w:themeFillShade="D9"/>
            <w:vAlign w:val="center"/>
          </w:tcPr>
          <w:p w:rsidR="0047588B" w:rsidRPr="00BF30EA" w:rsidRDefault="0047588B" w:rsidP="00EC5158">
            <w:pPr>
              <w:jc w:val="center"/>
              <w:rPr>
                <w:rFonts w:ascii="Simplified Arabic" w:hAnsi="Simplified Arabic" w:cs="Simplified Arabic"/>
                <w:b/>
                <w:bCs/>
                <w:sz w:val="28"/>
                <w:szCs w:val="28"/>
                <w:rtl/>
                <w:lang w:bidi="ar-IQ"/>
              </w:rPr>
            </w:pPr>
            <w:r w:rsidRPr="00BF30EA">
              <w:rPr>
                <w:rFonts w:ascii="Simplified Arabic" w:hAnsi="Simplified Arabic" w:cs="Simplified Arabic"/>
                <w:b/>
                <w:bCs/>
                <w:sz w:val="28"/>
                <w:szCs w:val="28"/>
                <w:rtl/>
                <w:lang w:bidi="ar-IQ"/>
              </w:rPr>
              <w:t>لا</w:t>
            </w:r>
            <w:r w:rsidR="00EC5158" w:rsidRPr="00BF30EA">
              <w:rPr>
                <w:rFonts w:ascii="Simplified Arabic" w:hAnsi="Simplified Arabic" w:cs="Simplified Arabic"/>
                <w:b/>
                <w:bCs/>
                <w:sz w:val="28"/>
                <w:szCs w:val="28"/>
                <w:rtl/>
                <w:lang w:bidi="ar-IQ"/>
              </w:rPr>
              <w:t xml:space="preserve"> </w:t>
            </w:r>
            <w:r w:rsidRPr="00BF30EA">
              <w:rPr>
                <w:rFonts w:ascii="Simplified Arabic" w:hAnsi="Simplified Arabic" w:cs="Simplified Arabic"/>
                <w:b/>
                <w:bCs/>
                <w:sz w:val="28"/>
                <w:szCs w:val="28"/>
                <w:rtl/>
                <w:lang w:bidi="ar-IQ"/>
              </w:rPr>
              <w:t>تصلح</w:t>
            </w:r>
          </w:p>
        </w:tc>
        <w:tc>
          <w:tcPr>
            <w:tcW w:w="1843" w:type="dxa"/>
            <w:shd w:val="clear" w:color="auto" w:fill="D9D9D9" w:themeFill="background1" w:themeFillShade="D9"/>
            <w:vAlign w:val="center"/>
          </w:tcPr>
          <w:p w:rsidR="0047588B" w:rsidRPr="00BF30EA" w:rsidRDefault="0047588B" w:rsidP="00EC5158">
            <w:pPr>
              <w:jc w:val="center"/>
              <w:rPr>
                <w:rFonts w:ascii="Simplified Arabic" w:hAnsi="Simplified Arabic" w:cs="Simplified Arabic"/>
                <w:b/>
                <w:bCs/>
                <w:sz w:val="28"/>
                <w:szCs w:val="28"/>
                <w:rtl/>
                <w:lang w:bidi="ar-IQ"/>
              </w:rPr>
            </w:pPr>
            <w:r w:rsidRPr="00BF30EA">
              <w:rPr>
                <w:rFonts w:ascii="Simplified Arabic" w:hAnsi="Simplified Arabic" w:cs="Simplified Arabic"/>
                <w:b/>
                <w:bCs/>
                <w:sz w:val="28"/>
                <w:szCs w:val="28"/>
                <w:rtl/>
                <w:lang w:bidi="ar-IQ"/>
              </w:rPr>
              <w:t>تصلح بعد التعديل</w:t>
            </w:r>
          </w:p>
        </w:tc>
      </w:tr>
      <w:tr w:rsidR="0047588B" w:rsidRPr="00773B6B" w:rsidTr="001E7C38">
        <w:tc>
          <w:tcPr>
            <w:tcW w:w="851" w:type="dxa"/>
            <w:shd w:val="clear" w:color="auto" w:fill="D9D9D9" w:themeFill="background1" w:themeFillShade="D9"/>
          </w:tcPr>
          <w:p w:rsidR="0047588B" w:rsidRPr="000E5072" w:rsidRDefault="0047588B" w:rsidP="0047588B">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w:t>
            </w:r>
          </w:p>
        </w:tc>
        <w:tc>
          <w:tcPr>
            <w:tcW w:w="3969" w:type="dxa"/>
          </w:tcPr>
          <w:p w:rsidR="0047588B" w:rsidRPr="00F93CF4" w:rsidRDefault="0047588B" w:rsidP="0047588B">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لدي القدرة على تنظيم أفكاري بسرعة</w:t>
            </w:r>
            <w:r>
              <w:rPr>
                <w:rFonts w:ascii="Simplified Arabic" w:hAnsi="Simplified Arabic" w:cs="Simplified Arabic" w:hint="cs"/>
                <w:b/>
                <w:bCs/>
                <w:sz w:val="28"/>
                <w:szCs w:val="28"/>
                <w:rtl/>
                <w:lang w:bidi="ar-IQ"/>
              </w:rPr>
              <w:t xml:space="preserve"> اثناء المباراة</w:t>
            </w:r>
          </w:p>
        </w:tc>
        <w:tc>
          <w:tcPr>
            <w:tcW w:w="1134" w:type="dxa"/>
          </w:tcPr>
          <w:p w:rsidR="0047588B" w:rsidRPr="00F93CF4" w:rsidRDefault="0047588B" w:rsidP="0047588B">
            <w:pPr>
              <w:jc w:val="center"/>
              <w:rPr>
                <w:rFonts w:ascii="Simplified Arabic" w:hAnsi="Simplified Arabic" w:cs="Simplified Arabic"/>
                <w:b/>
                <w:bCs/>
                <w:sz w:val="28"/>
                <w:szCs w:val="28"/>
                <w:rtl/>
                <w:lang w:bidi="ar-IQ"/>
              </w:rPr>
            </w:pPr>
          </w:p>
        </w:tc>
        <w:tc>
          <w:tcPr>
            <w:tcW w:w="992" w:type="dxa"/>
          </w:tcPr>
          <w:p w:rsidR="0047588B" w:rsidRPr="00F93CF4" w:rsidRDefault="0047588B" w:rsidP="0047588B">
            <w:pPr>
              <w:jc w:val="center"/>
              <w:rPr>
                <w:rFonts w:ascii="Simplified Arabic" w:hAnsi="Simplified Arabic" w:cs="Simplified Arabic"/>
                <w:b/>
                <w:bCs/>
                <w:sz w:val="28"/>
                <w:szCs w:val="28"/>
                <w:rtl/>
                <w:lang w:bidi="ar-IQ"/>
              </w:rPr>
            </w:pPr>
          </w:p>
        </w:tc>
        <w:tc>
          <w:tcPr>
            <w:tcW w:w="1843" w:type="dxa"/>
          </w:tcPr>
          <w:p w:rsidR="0047588B" w:rsidRPr="00773B6B" w:rsidRDefault="0047588B" w:rsidP="0047588B">
            <w:pPr>
              <w:jc w:val="center"/>
              <w:rPr>
                <w:rFonts w:ascii="Simplified Arabic" w:hAnsi="Simplified Arabic" w:cs="Simplified Arabic"/>
                <w:b/>
                <w:bCs/>
                <w:sz w:val="28"/>
                <w:szCs w:val="28"/>
                <w:rtl/>
                <w:lang w:bidi="ar-IQ"/>
              </w:rPr>
            </w:pPr>
          </w:p>
        </w:tc>
      </w:tr>
      <w:tr w:rsidR="0047588B" w:rsidRPr="00773B6B" w:rsidTr="001E7C38">
        <w:tc>
          <w:tcPr>
            <w:tcW w:w="851" w:type="dxa"/>
            <w:shd w:val="clear" w:color="auto" w:fill="D9D9D9" w:themeFill="background1" w:themeFillShade="D9"/>
          </w:tcPr>
          <w:p w:rsidR="0047588B" w:rsidRPr="000E5072" w:rsidRDefault="0047588B" w:rsidP="0047588B">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w:t>
            </w:r>
          </w:p>
        </w:tc>
        <w:tc>
          <w:tcPr>
            <w:tcW w:w="3969" w:type="dxa"/>
          </w:tcPr>
          <w:p w:rsidR="0047588B" w:rsidRPr="00F93CF4" w:rsidRDefault="0047588B" w:rsidP="0047588B">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اعبر عن رأيي بحرية وتلقائية</w:t>
            </w:r>
          </w:p>
        </w:tc>
        <w:tc>
          <w:tcPr>
            <w:tcW w:w="1134" w:type="dxa"/>
          </w:tcPr>
          <w:p w:rsidR="0047588B" w:rsidRPr="00F93CF4" w:rsidRDefault="0047588B" w:rsidP="0047588B">
            <w:pPr>
              <w:jc w:val="center"/>
              <w:rPr>
                <w:rFonts w:ascii="Simplified Arabic" w:hAnsi="Simplified Arabic" w:cs="Simplified Arabic"/>
                <w:b/>
                <w:bCs/>
                <w:sz w:val="28"/>
                <w:szCs w:val="28"/>
                <w:rtl/>
                <w:lang w:bidi="ar-IQ"/>
              </w:rPr>
            </w:pPr>
          </w:p>
        </w:tc>
        <w:tc>
          <w:tcPr>
            <w:tcW w:w="992" w:type="dxa"/>
          </w:tcPr>
          <w:p w:rsidR="0047588B" w:rsidRPr="00F93CF4" w:rsidRDefault="0047588B" w:rsidP="0047588B">
            <w:pPr>
              <w:jc w:val="center"/>
              <w:rPr>
                <w:rFonts w:ascii="Simplified Arabic" w:hAnsi="Simplified Arabic" w:cs="Simplified Arabic"/>
                <w:b/>
                <w:bCs/>
                <w:sz w:val="28"/>
                <w:szCs w:val="28"/>
                <w:rtl/>
                <w:lang w:bidi="ar-IQ"/>
              </w:rPr>
            </w:pPr>
          </w:p>
        </w:tc>
        <w:tc>
          <w:tcPr>
            <w:tcW w:w="1843" w:type="dxa"/>
          </w:tcPr>
          <w:p w:rsidR="0047588B" w:rsidRPr="00773B6B" w:rsidRDefault="0047588B" w:rsidP="0047588B">
            <w:pPr>
              <w:jc w:val="center"/>
              <w:rPr>
                <w:rFonts w:ascii="Simplified Arabic" w:hAnsi="Simplified Arabic" w:cs="Simplified Arabic"/>
                <w:b/>
                <w:bCs/>
                <w:sz w:val="28"/>
                <w:szCs w:val="28"/>
                <w:rtl/>
                <w:lang w:bidi="ar-IQ"/>
              </w:rPr>
            </w:pPr>
          </w:p>
        </w:tc>
      </w:tr>
      <w:tr w:rsidR="0047588B" w:rsidRPr="00773B6B" w:rsidTr="001E7C38">
        <w:tc>
          <w:tcPr>
            <w:tcW w:w="851" w:type="dxa"/>
            <w:shd w:val="clear" w:color="auto" w:fill="D9D9D9" w:themeFill="background1" w:themeFillShade="D9"/>
          </w:tcPr>
          <w:p w:rsidR="0047588B" w:rsidRPr="000E5072" w:rsidRDefault="0047588B" w:rsidP="0047588B">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w:t>
            </w:r>
          </w:p>
        </w:tc>
        <w:tc>
          <w:tcPr>
            <w:tcW w:w="3969" w:type="dxa"/>
            <w:vAlign w:val="center"/>
          </w:tcPr>
          <w:p w:rsidR="00BF30EA" w:rsidRPr="00F93CF4" w:rsidRDefault="0047588B"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 xml:space="preserve">أعي بما يدور حولي من أمور </w:t>
            </w:r>
            <w:r>
              <w:rPr>
                <w:rFonts w:ascii="Simplified Arabic" w:hAnsi="Simplified Arabic" w:cs="Simplified Arabic" w:hint="cs"/>
                <w:b/>
                <w:bCs/>
                <w:sz w:val="28"/>
                <w:szCs w:val="28"/>
                <w:rtl/>
                <w:lang w:bidi="ar-IQ"/>
              </w:rPr>
              <w:t>في المباراة</w:t>
            </w:r>
          </w:p>
        </w:tc>
        <w:tc>
          <w:tcPr>
            <w:tcW w:w="1134" w:type="dxa"/>
          </w:tcPr>
          <w:p w:rsidR="0047588B" w:rsidRPr="00F93CF4" w:rsidRDefault="0047588B" w:rsidP="0047588B">
            <w:pPr>
              <w:jc w:val="center"/>
              <w:rPr>
                <w:rFonts w:ascii="Simplified Arabic" w:hAnsi="Simplified Arabic" w:cs="Simplified Arabic"/>
                <w:b/>
                <w:bCs/>
                <w:sz w:val="28"/>
                <w:szCs w:val="28"/>
                <w:rtl/>
                <w:lang w:bidi="ar-IQ"/>
              </w:rPr>
            </w:pPr>
          </w:p>
        </w:tc>
        <w:tc>
          <w:tcPr>
            <w:tcW w:w="992" w:type="dxa"/>
          </w:tcPr>
          <w:p w:rsidR="0047588B" w:rsidRPr="00F93CF4" w:rsidRDefault="0047588B" w:rsidP="0047588B">
            <w:pPr>
              <w:jc w:val="center"/>
              <w:rPr>
                <w:rFonts w:ascii="Simplified Arabic" w:hAnsi="Simplified Arabic" w:cs="Simplified Arabic"/>
                <w:b/>
                <w:bCs/>
                <w:sz w:val="28"/>
                <w:szCs w:val="28"/>
                <w:rtl/>
                <w:lang w:bidi="ar-IQ"/>
              </w:rPr>
            </w:pPr>
          </w:p>
        </w:tc>
        <w:tc>
          <w:tcPr>
            <w:tcW w:w="1843" w:type="dxa"/>
          </w:tcPr>
          <w:p w:rsidR="0047588B" w:rsidRPr="00773B6B" w:rsidRDefault="0047588B" w:rsidP="0047588B">
            <w:pPr>
              <w:jc w:val="center"/>
              <w:rPr>
                <w:rFonts w:ascii="Simplified Arabic" w:hAnsi="Simplified Arabic" w:cs="Simplified Arabic"/>
                <w:b/>
                <w:bCs/>
                <w:sz w:val="28"/>
                <w:szCs w:val="28"/>
                <w:rtl/>
                <w:lang w:bidi="ar-IQ"/>
              </w:rPr>
            </w:pPr>
          </w:p>
        </w:tc>
      </w:tr>
      <w:tr w:rsidR="0047588B" w:rsidRPr="00773B6B" w:rsidTr="001E7C38">
        <w:tc>
          <w:tcPr>
            <w:tcW w:w="851" w:type="dxa"/>
            <w:shd w:val="clear" w:color="auto" w:fill="D9D9D9" w:themeFill="background1" w:themeFillShade="D9"/>
          </w:tcPr>
          <w:p w:rsidR="0047588B" w:rsidRPr="000E5072" w:rsidRDefault="0047588B" w:rsidP="0047588B">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4</w:t>
            </w:r>
          </w:p>
        </w:tc>
        <w:tc>
          <w:tcPr>
            <w:tcW w:w="3969" w:type="dxa"/>
          </w:tcPr>
          <w:p w:rsidR="0047588B" w:rsidRPr="00F93CF4" w:rsidRDefault="0047588B" w:rsidP="00BF30EA">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لدي التزام بأداء المهمة والمثابرة والتصميم على</w:t>
            </w:r>
            <w:r w:rsidR="00BF30EA">
              <w:rPr>
                <w:rFonts w:ascii="Simplified Arabic" w:hAnsi="Simplified Arabic" w:cs="Simplified Arabic" w:hint="cs"/>
                <w:b/>
                <w:bCs/>
                <w:sz w:val="28"/>
                <w:szCs w:val="28"/>
                <w:rtl/>
                <w:lang w:bidi="ar-IQ"/>
              </w:rPr>
              <w:t xml:space="preserve"> انجازها</w:t>
            </w:r>
          </w:p>
        </w:tc>
        <w:tc>
          <w:tcPr>
            <w:tcW w:w="1134" w:type="dxa"/>
          </w:tcPr>
          <w:p w:rsidR="0047588B" w:rsidRPr="00F93CF4" w:rsidRDefault="0047588B" w:rsidP="0047588B">
            <w:pPr>
              <w:jc w:val="center"/>
              <w:rPr>
                <w:rFonts w:ascii="Simplified Arabic" w:hAnsi="Simplified Arabic" w:cs="Simplified Arabic"/>
                <w:b/>
                <w:bCs/>
                <w:sz w:val="28"/>
                <w:szCs w:val="28"/>
                <w:rtl/>
                <w:lang w:bidi="ar-IQ"/>
              </w:rPr>
            </w:pPr>
          </w:p>
        </w:tc>
        <w:tc>
          <w:tcPr>
            <w:tcW w:w="992" w:type="dxa"/>
          </w:tcPr>
          <w:p w:rsidR="0047588B" w:rsidRPr="00F93CF4" w:rsidRDefault="0047588B" w:rsidP="0047588B">
            <w:pPr>
              <w:jc w:val="center"/>
              <w:rPr>
                <w:rFonts w:ascii="Simplified Arabic" w:hAnsi="Simplified Arabic" w:cs="Simplified Arabic"/>
                <w:b/>
                <w:bCs/>
                <w:sz w:val="28"/>
                <w:szCs w:val="28"/>
                <w:rtl/>
                <w:lang w:bidi="ar-IQ"/>
              </w:rPr>
            </w:pPr>
          </w:p>
        </w:tc>
        <w:tc>
          <w:tcPr>
            <w:tcW w:w="1843" w:type="dxa"/>
          </w:tcPr>
          <w:p w:rsidR="0047588B" w:rsidRPr="00773B6B" w:rsidRDefault="0047588B" w:rsidP="0047588B">
            <w:pPr>
              <w:jc w:val="center"/>
              <w:rPr>
                <w:rFonts w:ascii="Simplified Arabic" w:hAnsi="Simplified Arabic" w:cs="Simplified Arabic"/>
                <w:b/>
                <w:bCs/>
                <w:sz w:val="28"/>
                <w:szCs w:val="28"/>
                <w:rtl/>
                <w:lang w:bidi="ar-IQ"/>
              </w:rPr>
            </w:pPr>
          </w:p>
        </w:tc>
      </w:tr>
      <w:tr w:rsidR="0047588B" w:rsidRPr="00773B6B" w:rsidTr="001E7C38">
        <w:tc>
          <w:tcPr>
            <w:tcW w:w="851" w:type="dxa"/>
            <w:shd w:val="clear" w:color="auto" w:fill="D9D9D9" w:themeFill="background1" w:themeFillShade="D9"/>
          </w:tcPr>
          <w:p w:rsidR="0047588B" w:rsidRPr="000E5072" w:rsidRDefault="0047588B" w:rsidP="0047588B">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lastRenderedPageBreak/>
              <w:t>5</w:t>
            </w:r>
          </w:p>
        </w:tc>
        <w:tc>
          <w:tcPr>
            <w:tcW w:w="3969" w:type="dxa"/>
          </w:tcPr>
          <w:p w:rsidR="0047588B" w:rsidRPr="00F93CF4" w:rsidRDefault="0047588B" w:rsidP="0094168B">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اعتمد الأسلوب الذي يلائمني في مواجهة المواقف</w:t>
            </w:r>
            <w:r>
              <w:rPr>
                <w:rFonts w:ascii="Simplified Arabic" w:hAnsi="Simplified Arabic" w:cs="Simplified Arabic" w:hint="cs"/>
                <w:b/>
                <w:bCs/>
                <w:sz w:val="28"/>
                <w:szCs w:val="28"/>
                <w:rtl/>
                <w:lang w:bidi="ar-IQ"/>
              </w:rPr>
              <w:t xml:space="preserve"> المختلف</w:t>
            </w:r>
            <w:r w:rsidR="0094168B">
              <w:rPr>
                <w:rFonts w:ascii="Simplified Arabic" w:hAnsi="Simplified Arabic" w:cs="Simplified Arabic" w:hint="cs"/>
                <w:b/>
                <w:bCs/>
                <w:sz w:val="28"/>
                <w:szCs w:val="28"/>
                <w:rtl/>
                <w:lang w:bidi="ar-IQ"/>
              </w:rPr>
              <w:t>ة</w:t>
            </w:r>
            <w:r>
              <w:rPr>
                <w:rFonts w:ascii="Simplified Arabic" w:hAnsi="Simplified Arabic" w:cs="Simplified Arabic" w:hint="cs"/>
                <w:b/>
                <w:bCs/>
                <w:sz w:val="28"/>
                <w:szCs w:val="28"/>
                <w:rtl/>
                <w:lang w:bidi="ar-IQ"/>
              </w:rPr>
              <w:t xml:space="preserve"> باللعب</w:t>
            </w:r>
          </w:p>
        </w:tc>
        <w:tc>
          <w:tcPr>
            <w:tcW w:w="1134" w:type="dxa"/>
          </w:tcPr>
          <w:p w:rsidR="0047588B" w:rsidRPr="00F93CF4" w:rsidRDefault="0047588B" w:rsidP="0047588B">
            <w:pPr>
              <w:jc w:val="center"/>
              <w:rPr>
                <w:rFonts w:ascii="Simplified Arabic" w:hAnsi="Simplified Arabic" w:cs="Simplified Arabic"/>
                <w:b/>
                <w:bCs/>
                <w:sz w:val="28"/>
                <w:szCs w:val="28"/>
                <w:rtl/>
                <w:lang w:bidi="ar-IQ"/>
              </w:rPr>
            </w:pPr>
          </w:p>
        </w:tc>
        <w:tc>
          <w:tcPr>
            <w:tcW w:w="992" w:type="dxa"/>
          </w:tcPr>
          <w:p w:rsidR="0047588B" w:rsidRPr="00F93CF4" w:rsidRDefault="0047588B" w:rsidP="0047588B">
            <w:pPr>
              <w:jc w:val="center"/>
              <w:rPr>
                <w:rFonts w:ascii="Simplified Arabic" w:hAnsi="Simplified Arabic" w:cs="Simplified Arabic"/>
                <w:b/>
                <w:bCs/>
                <w:sz w:val="28"/>
                <w:szCs w:val="28"/>
                <w:rtl/>
                <w:lang w:bidi="ar-IQ"/>
              </w:rPr>
            </w:pPr>
          </w:p>
        </w:tc>
        <w:tc>
          <w:tcPr>
            <w:tcW w:w="1843" w:type="dxa"/>
          </w:tcPr>
          <w:p w:rsidR="0047588B" w:rsidRPr="00773B6B" w:rsidRDefault="0047588B" w:rsidP="0047588B">
            <w:pPr>
              <w:jc w:val="center"/>
              <w:rPr>
                <w:rFonts w:ascii="Simplified Arabic" w:hAnsi="Simplified Arabic" w:cs="Simplified Arabic"/>
                <w:b/>
                <w:bCs/>
                <w:sz w:val="28"/>
                <w:szCs w:val="28"/>
                <w:rtl/>
                <w:lang w:bidi="ar-IQ"/>
              </w:rPr>
            </w:pPr>
          </w:p>
        </w:tc>
      </w:tr>
      <w:tr w:rsidR="0047588B" w:rsidRPr="00773B6B" w:rsidTr="001E7C38">
        <w:tc>
          <w:tcPr>
            <w:tcW w:w="851" w:type="dxa"/>
            <w:shd w:val="clear" w:color="auto" w:fill="D9D9D9" w:themeFill="background1" w:themeFillShade="D9"/>
          </w:tcPr>
          <w:p w:rsidR="0047588B" w:rsidRPr="000E5072" w:rsidRDefault="0047588B" w:rsidP="0047588B">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6</w:t>
            </w:r>
          </w:p>
        </w:tc>
        <w:tc>
          <w:tcPr>
            <w:tcW w:w="3969" w:type="dxa"/>
          </w:tcPr>
          <w:p w:rsidR="0047588B" w:rsidRPr="00F93CF4" w:rsidRDefault="0047588B" w:rsidP="0047588B">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 xml:space="preserve">اغني معلوماتي عن طريق المناقشة مع  </w:t>
            </w:r>
            <w:r>
              <w:rPr>
                <w:rFonts w:ascii="Simplified Arabic" w:hAnsi="Simplified Arabic" w:cs="Simplified Arabic" w:hint="cs"/>
                <w:b/>
                <w:bCs/>
                <w:sz w:val="28"/>
                <w:szCs w:val="28"/>
                <w:rtl/>
                <w:lang w:bidi="ar-IQ"/>
              </w:rPr>
              <w:t>مدربي وزملائي اللاعبين</w:t>
            </w:r>
          </w:p>
        </w:tc>
        <w:tc>
          <w:tcPr>
            <w:tcW w:w="1134" w:type="dxa"/>
          </w:tcPr>
          <w:p w:rsidR="0047588B" w:rsidRPr="00F93CF4" w:rsidRDefault="0047588B" w:rsidP="0047588B">
            <w:pPr>
              <w:jc w:val="center"/>
              <w:rPr>
                <w:rFonts w:ascii="Simplified Arabic" w:hAnsi="Simplified Arabic" w:cs="Simplified Arabic"/>
                <w:b/>
                <w:bCs/>
                <w:sz w:val="28"/>
                <w:szCs w:val="28"/>
                <w:rtl/>
                <w:lang w:bidi="ar-IQ"/>
              </w:rPr>
            </w:pPr>
          </w:p>
        </w:tc>
        <w:tc>
          <w:tcPr>
            <w:tcW w:w="992" w:type="dxa"/>
          </w:tcPr>
          <w:p w:rsidR="0047588B" w:rsidRPr="00F93CF4" w:rsidRDefault="0047588B" w:rsidP="0047588B">
            <w:pPr>
              <w:jc w:val="center"/>
              <w:rPr>
                <w:rFonts w:ascii="Simplified Arabic" w:hAnsi="Simplified Arabic" w:cs="Simplified Arabic"/>
                <w:b/>
                <w:bCs/>
                <w:sz w:val="28"/>
                <w:szCs w:val="28"/>
                <w:rtl/>
                <w:lang w:bidi="ar-IQ"/>
              </w:rPr>
            </w:pPr>
          </w:p>
        </w:tc>
        <w:tc>
          <w:tcPr>
            <w:tcW w:w="1843" w:type="dxa"/>
          </w:tcPr>
          <w:p w:rsidR="0047588B" w:rsidRPr="00773B6B" w:rsidRDefault="0047588B" w:rsidP="0047588B">
            <w:pPr>
              <w:jc w:val="center"/>
              <w:rPr>
                <w:rFonts w:ascii="Simplified Arabic" w:hAnsi="Simplified Arabic" w:cs="Simplified Arabic"/>
                <w:b/>
                <w:bCs/>
                <w:sz w:val="28"/>
                <w:szCs w:val="28"/>
                <w:rtl/>
                <w:lang w:bidi="ar-IQ"/>
              </w:rPr>
            </w:pPr>
          </w:p>
        </w:tc>
      </w:tr>
      <w:tr w:rsidR="0047588B" w:rsidRPr="00773B6B" w:rsidTr="001E7C38">
        <w:tc>
          <w:tcPr>
            <w:tcW w:w="851" w:type="dxa"/>
            <w:shd w:val="clear" w:color="auto" w:fill="D9D9D9" w:themeFill="background1" w:themeFillShade="D9"/>
          </w:tcPr>
          <w:p w:rsidR="0047588B" w:rsidRPr="000E5072" w:rsidRDefault="0047588B" w:rsidP="0047588B">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7</w:t>
            </w:r>
          </w:p>
        </w:tc>
        <w:tc>
          <w:tcPr>
            <w:tcW w:w="3969" w:type="dxa"/>
          </w:tcPr>
          <w:p w:rsidR="0047588B" w:rsidRPr="00F93CF4" w:rsidRDefault="0047588B" w:rsidP="0047588B">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أطبق ما أتعلمه من جوانب فنية في المباراة</w:t>
            </w:r>
          </w:p>
        </w:tc>
        <w:tc>
          <w:tcPr>
            <w:tcW w:w="1134" w:type="dxa"/>
          </w:tcPr>
          <w:p w:rsidR="0047588B" w:rsidRPr="00F93CF4" w:rsidRDefault="0047588B" w:rsidP="0047588B">
            <w:pPr>
              <w:jc w:val="center"/>
              <w:rPr>
                <w:rFonts w:ascii="Simplified Arabic" w:hAnsi="Simplified Arabic" w:cs="Simplified Arabic"/>
                <w:b/>
                <w:bCs/>
                <w:sz w:val="28"/>
                <w:szCs w:val="28"/>
                <w:rtl/>
                <w:lang w:bidi="ar-IQ"/>
              </w:rPr>
            </w:pPr>
          </w:p>
        </w:tc>
        <w:tc>
          <w:tcPr>
            <w:tcW w:w="992" w:type="dxa"/>
          </w:tcPr>
          <w:p w:rsidR="0047588B" w:rsidRPr="00F93CF4" w:rsidRDefault="0047588B" w:rsidP="0047588B">
            <w:pPr>
              <w:jc w:val="center"/>
              <w:rPr>
                <w:rFonts w:ascii="Simplified Arabic" w:hAnsi="Simplified Arabic" w:cs="Simplified Arabic"/>
                <w:b/>
                <w:bCs/>
                <w:sz w:val="28"/>
                <w:szCs w:val="28"/>
                <w:rtl/>
                <w:lang w:bidi="ar-IQ"/>
              </w:rPr>
            </w:pPr>
          </w:p>
        </w:tc>
        <w:tc>
          <w:tcPr>
            <w:tcW w:w="1843" w:type="dxa"/>
          </w:tcPr>
          <w:p w:rsidR="0047588B" w:rsidRPr="00773B6B" w:rsidRDefault="0047588B" w:rsidP="0047588B">
            <w:pPr>
              <w:jc w:val="center"/>
              <w:rPr>
                <w:rFonts w:ascii="Simplified Arabic" w:hAnsi="Simplified Arabic" w:cs="Simplified Arabic"/>
                <w:b/>
                <w:bCs/>
                <w:sz w:val="28"/>
                <w:szCs w:val="28"/>
                <w:rtl/>
                <w:lang w:bidi="ar-IQ"/>
              </w:rPr>
            </w:pPr>
          </w:p>
        </w:tc>
      </w:tr>
      <w:tr w:rsidR="0047588B" w:rsidRPr="00773B6B" w:rsidTr="001E7C38">
        <w:tc>
          <w:tcPr>
            <w:tcW w:w="851" w:type="dxa"/>
            <w:shd w:val="clear" w:color="auto" w:fill="D9D9D9" w:themeFill="background1" w:themeFillShade="D9"/>
          </w:tcPr>
          <w:p w:rsidR="0047588B" w:rsidRPr="000E5072" w:rsidRDefault="00F91327" w:rsidP="0047588B">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8</w:t>
            </w:r>
          </w:p>
        </w:tc>
        <w:tc>
          <w:tcPr>
            <w:tcW w:w="3969" w:type="dxa"/>
          </w:tcPr>
          <w:p w:rsidR="0047588B" w:rsidRPr="00F93CF4" w:rsidRDefault="0047588B" w:rsidP="0047588B">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أتعامل مع المعلومات حسب أهميتها</w:t>
            </w:r>
          </w:p>
        </w:tc>
        <w:tc>
          <w:tcPr>
            <w:tcW w:w="1134" w:type="dxa"/>
          </w:tcPr>
          <w:p w:rsidR="0047588B" w:rsidRPr="00F93CF4" w:rsidRDefault="0047588B" w:rsidP="0047588B">
            <w:pPr>
              <w:jc w:val="center"/>
              <w:rPr>
                <w:rFonts w:ascii="Simplified Arabic" w:hAnsi="Simplified Arabic" w:cs="Simplified Arabic"/>
                <w:b/>
                <w:bCs/>
                <w:sz w:val="28"/>
                <w:szCs w:val="28"/>
                <w:rtl/>
                <w:lang w:bidi="ar-IQ"/>
              </w:rPr>
            </w:pPr>
          </w:p>
        </w:tc>
        <w:tc>
          <w:tcPr>
            <w:tcW w:w="992" w:type="dxa"/>
          </w:tcPr>
          <w:p w:rsidR="0047588B" w:rsidRPr="00F93CF4" w:rsidRDefault="0047588B" w:rsidP="0047588B">
            <w:pPr>
              <w:jc w:val="center"/>
              <w:rPr>
                <w:rFonts w:ascii="Simplified Arabic" w:hAnsi="Simplified Arabic" w:cs="Simplified Arabic"/>
                <w:b/>
                <w:bCs/>
                <w:sz w:val="28"/>
                <w:szCs w:val="28"/>
                <w:rtl/>
                <w:lang w:bidi="ar-IQ"/>
              </w:rPr>
            </w:pPr>
          </w:p>
        </w:tc>
        <w:tc>
          <w:tcPr>
            <w:tcW w:w="1843" w:type="dxa"/>
          </w:tcPr>
          <w:p w:rsidR="0047588B" w:rsidRPr="00773B6B" w:rsidRDefault="0047588B" w:rsidP="0047588B">
            <w:pPr>
              <w:jc w:val="center"/>
              <w:rPr>
                <w:rFonts w:ascii="Simplified Arabic" w:hAnsi="Simplified Arabic" w:cs="Simplified Arabic"/>
                <w:b/>
                <w:bCs/>
                <w:sz w:val="28"/>
                <w:szCs w:val="28"/>
                <w:rtl/>
                <w:lang w:bidi="ar-IQ"/>
              </w:rPr>
            </w:pPr>
          </w:p>
        </w:tc>
      </w:tr>
      <w:tr w:rsidR="0047588B" w:rsidRPr="00773B6B" w:rsidTr="001E7C38">
        <w:tc>
          <w:tcPr>
            <w:tcW w:w="851" w:type="dxa"/>
            <w:shd w:val="clear" w:color="auto" w:fill="D9D9D9" w:themeFill="background1" w:themeFillShade="D9"/>
          </w:tcPr>
          <w:p w:rsidR="0047588B" w:rsidRPr="000E5072" w:rsidRDefault="00F91327" w:rsidP="0047588B">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9</w:t>
            </w:r>
          </w:p>
        </w:tc>
        <w:tc>
          <w:tcPr>
            <w:tcW w:w="3969" w:type="dxa"/>
          </w:tcPr>
          <w:p w:rsidR="0047588B" w:rsidRPr="00F93CF4" w:rsidRDefault="0047588B" w:rsidP="0047588B">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أبحث عن العلاقة السببية بين الأشياء</w:t>
            </w:r>
          </w:p>
        </w:tc>
        <w:tc>
          <w:tcPr>
            <w:tcW w:w="1134" w:type="dxa"/>
          </w:tcPr>
          <w:p w:rsidR="0047588B" w:rsidRPr="00F93CF4" w:rsidRDefault="0047588B" w:rsidP="0047588B">
            <w:pPr>
              <w:jc w:val="center"/>
              <w:rPr>
                <w:rFonts w:ascii="Simplified Arabic" w:hAnsi="Simplified Arabic" w:cs="Simplified Arabic"/>
                <w:b/>
                <w:bCs/>
                <w:sz w:val="28"/>
                <w:szCs w:val="28"/>
                <w:rtl/>
                <w:lang w:bidi="ar-IQ"/>
              </w:rPr>
            </w:pPr>
          </w:p>
        </w:tc>
        <w:tc>
          <w:tcPr>
            <w:tcW w:w="992" w:type="dxa"/>
          </w:tcPr>
          <w:p w:rsidR="0047588B" w:rsidRPr="00F93CF4" w:rsidRDefault="0047588B" w:rsidP="0047588B">
            <w:pPr>
              <w:jc w:val="center"/>
              <w:rPr>
                <w:rFonts w:ascii="Simplified Arabic" w:hAnsi="Simplified Arabic" w:cs="Simplified Arabic"/>
                <w:b/>
                <w:bCs/>
                <w:sz w:val="28"/>
                <w:szCs w:val="28"/>
                <w:rtl/>
                <w:lang w:bidi="ar-IQ"/>
              </w:rPr>
            </w:pPr>
          </w:p>
        </w:tc>
        <w:tc>
          <w:tcPr>
            <w:tcW w:w="1843" w:type="dxa"/>
          </w:tcPr>
          <w:p w:rsidR="0047588B" w:rsidRPr="00773B6B" w:rsidRDefault="0047588B" w:rsidP="0047588B">
            <w:pPr>
              <w:jc w:val="center"/>
              <w:rPr>
                <w:rFonts w:ascii="Simplified Arabic" w:hAnsi="Simplified Arabic" w:cs="Simplified Arabic"/>
                <w:b/>
                <w:bCs/>
                <w:sz w:val="28"/>
                <w:szCs w:val="28"/>
                <w:rtl/>
                <w:lang w:bidi="ar-IQ"/>
              </w:rPr>
            </w:pPr>
          </w:p>
        </w:tc>
      </w:tr>
    </w:tbl>
    <w:p w:rsidR="0047588B" w:rsidRPr="003B490A" w:rsidRDefault="0047588B" w:rsidP="000E5072">
      <w:pPr>
        <w:spacing w:after="0"/>
        <w:jc w:val="both"/>
        <w:rPr>
          <w:rFonts w:ascii="Simplified Arabic" w:hAnsi="Simplified Arabic" w:cs="Simplified Arabic"/>
          <w:b/>
          <w:bCs/>
          <w:sz w:val="32"/>
          <w:szCs w:val="32"/>
          <w:rtl/>
          <w:lang w:bidi="ar-IQ"/>
        </w:rPr>
      </w:pPr>
      <w:r w:rsidRPr="003B490A">
        <w:rPr>
          <w:rFonts w:ascii="Simplified Arabic" w:hAnsi="Simplified Arabic" w:cs="Simplified Arabic" w:hint="cs"/>
          <w:b/>
          <w:bCs/>
          <w:sz w:val="32"/>
          <w:szCs w:val="32"/>
          <w:rtl/>
          <w:lang w:bidi="ar-IQ"/>
        </w:rPr>
        <w:t>(المجال الثاني)</w:t>
      </w:r>
      <w:r w:rsidR="00352E47" w:rsidRPr="003B490A">
        <w:rPr>
          <w:rFonts w:ascii="Simplified Arabic" w:hAnsi="Simplified Arabic" w:cs="Simplified Arabic"/>
          <w:b/>
          <w:bCs/>
          <w:sz w:val="32"/>
          <w:szCs w:val="32"/>
          <w:rtl/>
          <w:lang w:bidi="ar-IQ"/>
        </w:rPr>
        <w:t xml:space="preserve"> الشخصية ذات التوجه التكاملي:</w:t>
      </w:r>
      <w:r w:rsidR="00352E47" w:rsidRPr="003B490A">
        <w:rPr>
          <w:rFonts w:ascii="Simplified Arabic" w:hAnsi="Simplified Arabic" w:cs="Simplified Arabic" w:hint="cs"/>
          <w:b/>
          <w:bCs/>
          <w:sz w:val="32"/>
          <w:szCs w:val="32"/>
          <w:rtl/>
          <w:lang w:bidi="ar-IQ"/>
        </w:rPr>
        <w:t xml:space="preserve">- </w:t>
      </w:r>
    </w:p>
    <w:p w:rsidR="0047588B" w:rsidRDefault="00352E47" w:rsidP="000E5072">
      <w:pPr>
        <w:spacing w:after="0"/>
        <w:jc w:val="both"/>
        <w:rPr>
          <w:rFonts w:ascii="Simplified Arabic" w:hAnsi="Simplified Arabic" w:cs="Simplified Arabic"/>
          <w:b/>
          <w:bCs/>
          <w:sz w:val="32"/>
          <w:szCs w:val="32"/>
          <w:rtl/>
          <w:lang w:bidi="ar-IQ"/>
        </w:rPr>
      </w:pPr>
      <w:r w:rsidRPr="003B490A">
        <w:rPr>
          <w:rFonts w:ascii="Simplified Arabic" w:hAnsi="Simplified Arabic" w:cs="Simplified Arabic"/>
          <w:sz w:val="32"/>
          <w:szCs w:val="32"/>
          <w:rtl/>
          <w:lang w:bidi="ar-IQ"/>
        </w:rPr>
        <w:t>وهذه تتميز في جانبها الحس</w:t>
      </w:r>
      <w:r w:rsidRPr="003B490A">
        <w:rPr>
          <w:rFonts w:ascii="Simplified Arabic" w:hAnsi="Simplified Arabic" w:cs="Simplified Arabic" w:hint="cs"/>
          <w:sz w:val="32"/>
          <w:szCs w:val="32"/>
          <w:rtl/>
          <w:lang w:bidi="ar-IQ"/>
        </w:rPr>
        <w:t xml:space="preserve"> </w:t>
      </w:r>
      <w:r w:rsidRPr="003B490A">
        <w:rPr>
          <w:rFonts w:ascii="Simplified Arabic" w:hAnsi="Simplified Arabic" w:cs="Simplified Arabic"/>
          <w:sz w:val="32"/>
          <w:szCs w:val="32"/>
          <w:rtl/>
          <w:lang w:bidi="ar-IQ"/>
        </w:rPr>
        <w:t>حركي</w:t>
      </w:r>
      <w:r w:rsidRPr="003B490A">
        <w:rPr>
          <w:rFonts w:ascii="Simplified Arabic" w:hAnsi="Simplified Arabic" w:cs="Simplified Arabic" w:hint="cs"/>
          <w:sz w:val="32"/>
          <w:szCs w:val="32"/>
          <w:rtl/>
          <w:lang w:bidi="ar-IQ"/>
        </w:rPr>
        <w:t xml:space="preserve"> و</w:t>
      </w:r>
      <w:r w:rsidRPr="003B490A">
        <w:rPr>
          <w:rFonts w:ascii="Simplified Arabic" w:hAnsi="Simplified Arabic" w:cs="Simplified Arabic"/>
          <w:sz w:val="32"/>
          <w:szCs w:val="32"/>
          <w:rtl/>
          <w:lang w:bidi="ar-IQ"/>
        </w:rPr>
        <w:t xml:space="preserve">بالدراية بما هو جسمي خاصة ما يتصل بالوعي بالحالات الفسيولوجية الدقيقة وحالات الاسترخاء مع الحرية التي تُتيحها الحركات الجسمية غير المقيدة أما الجانب الوجداني فيتميز بالسلوكيات الحساسة (أو المرهفة) مع زيادة في الانفعالات الإيجابية (مثل الفكاهة، والتلقائية واللعب) والدفء والتعاطف مع الآخرين ويتسم الجانب المعرفي بالميل إلى التعقيد والتوجه الجشطالتي التكاملي في الإدراك </w:t>
      </w:r>
      <w:r w:rsidR="0047588B" w:rsidRPr="003B490A">
        <w:rPr>
          <w:rFonts w:ascii="Simplified Arabic" w:hAnsi="Simplified Arabic" w:cs="Simplified Arabic"/>
          <w:sz w:val="32"/>
          <w:szCs w:val="32"/>
          <w:rtl/>
          <w:lang w:bidi="ar-IQ"/>
        </w:rPr>
        <w:t>والتفكير.</w:t>
      </w:r>
    </w:p>
    <w:tbl>
      <w:tblPr>
        <w:tblStyle w:val="a3"/>
        <w:bidiVisual/>
        <w:tblW w:w="8748" w:type="dxa"/>
        <w:tblLook w:val="04A0" w:firstRow="1" w:lastRow="0" w:firstColumn="1" w:lastColumn="0" w:noHBand="0" w:noVBand="1"/>
      </w:tblPr>
      <w:tblGrid>
        <w:gridCol w:w="810"/>
        <w:gridCol w:w="3969"/>
        <w:gridCol w:w="1134"/>
        <w:gridCol w:w="992"/>
        <w:gridCol w:w="1843"/>
      </w:tblGrid>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b/>
                <w:bCs/>
                <w:sz w:val="28"/>
                <w:szCs w:val="28"/>
                <w:rtl/>
                <w:lang w:bidi="ar-IQ"/>
              </w:rPr>
            </w:pPr>
            <w:r w:rsidRPr="000E5072">
              <w:rPr>
                <w:rFonts w:ascii="Simplified Arabic" w:hAnsi="Simplified Arabic" w:cs="Simplified Arabic" w:hint="cs"/>
                <w:b/>
                <w:bCs/>
                <w:sz w:val="28"/>
                <w:szCs w:val="28"/>
                <w:rtl/>
                <w:lang w:bidi="ar-IQ"/>
              </w:rPr>
              <w:t>ت</w:t>
            </w:r>
          </w:p>
        </w:tc>
        <w:tc>
          <w:tcPr>
            <w:tcW w:w="3969" w:type="dxa"/>
            <w:shd w:val="clear" w:color="auto" w:fill="D9D9D9" w:themeFill="background1" w:themeFillShade="D9"/>
            <w:vAlign w:val="center"/>
          </w:tcPr>
          <w:p w:rsidR="003B490A" w:rsidRPr="000E5072" w:rsidRDefault="003B490A" w:rsidP="003B490A">
            <w:pPr>
              <w:jc w:val="center"/>
              <w:rPr>
                <w:rFonts w:ascii="Simplified Arabic" w:hAnsi="Simplified Arabic" w:cs="Simplified Arabic"/>
                <w:b/>
                <w:bCs/>
                <w:sz w:val="28"/>
                <w:szCs w:val="28"/>
                <w:rtl/>
                <w:lang w:bidi="ar-IQ"/>
              </w:rPr>
            </w:pPr>
            <w:r w:rsidRPr="000E5072">
              <w:rPr>
                <w:rFonts w:ascii="Simplified Arabic" w:hAnsi="Simplified Arabic" w:cs="Simplified Arabic" w:hint="cs"/>
                <w:b/>
                <w:bCs/>
                <w:sz w:val="28"/>
                <w:szCs w:val="28"/>
                <w:rtl/>
                <w:lang w:bidi="ar-IQ"/>
              </w:rPr>
              <w:t>الفقرات</w:t>
            </w:r>
          </w:p>
        </w:tc>
        <w:tc>
          <w:tcPr>
            <w:tcW w:w="1134" w:type="dxa"/>
            <w:shd w:val="clear" w:color="auto" w:fill="D9D9D9" w:themeFill="background1" w:themeFillShade="D9"/>
            <w:vAlign w:val="center"/>
          </w:tcPr>
          <w:p w:rsidR="003B490A" w:rsidRPr="000E5072" w:rsidRDefault="003B490A" w:rsidP="003B490A">
            <w:pPr>
              <w:jc w:val="center"/>
              <w:rPr>
                <w:rFonts w:ascii="Simplified Arabic" w:hAnsi="Simplified Arabic" w:cs="Simplified Arabic"/>
                <w:b/>
                <w:bCs/>
                <w:sz w:val="28"/>
                <w:szCs w:val="28"/>
                <w:rtl/>
                <w:lang w:bidi="ar-IQ"/>
              </w:rPr>
            </w:pPr>
            <w:r w:rsidRPr="000E5072">
              <w:rPr>
                <w:rFonts w:ascii="Simplified Arabic" w:hAnsi="Simplified Arabic" w:cs="Simplified Arabic" w:hint="cs"/>
                <w:b/>
                <w:bCs/>
                <w:sz w:val="28"/>
                <w:szCs w:val="28"/>
                <w:rtl/>
                <w:lang w:bidi="ar-IQ"/>
              </w:rPr>
              <w:t>تصلح</w:t>
            </w:r>
          </w:p>
        </w:tc>
        <w:tc>
          <w:tcPr>
            <w:tcW w:w="992" w:type="dxa"/>
            <w:shd w:val="clear" w:color="auto" w:fill="D9D9D9" w:themeFill="background1" w:themeFillShade="D9"/>
            <w:vAlign w:val="center"/>
          </w:tcPr>
          <w:p w:rsidR="003B490A" w:rsidRPr="000E5072" w:rsidRDefault="003B490A" w:rsidP="003B490A">
            <w:pPr>
              <w:jc w:val="center"/>
              <w:rPr>
                <w:rFonts w:ascii="Simplified Arabic" w:hAnsi="Simplified Arabic" w:cs="Simplified Arabic"/>
                <w:b/>
                <w:bCs/>
                <w:sz w:val="28"/>
                <w:szCs w:val="28"/>
                <w:rtl/>
                <w:lang w:bidi="ar-IQ"/>
              </w:rPr>
            </w:pPr>
            <w:r w:rsidRPr="000E5072">
              <w:rPr>
                <w:rFonts w:ascii="Simplified Arabic" w:hAnsi="Simplified Arabic" w:cs="Simplified Arabic" w:hint="cs"/>
                <w:b/>
                <w:bCs/>
                <w:sz w:val="28"/>
                <w:szCs w:val="28"/>
                <w:rtl/>
                <w:lang w:bidi="ar-IQ"/>
              </w:rPr>
              <w:t>لا تصلح</w:t>
            </w:r>
          </w:p>
        </w:tc>
        <w:tc>
          <w:tcPr>
            <w:tcW w:w="1843" w:type="dxa"/>
            <w:shd w:val="clear" w:color="auto" w:fill="D9D9D9" w:themeFill="background1" w:themeFillShade="D9"/>
            <w:vAlign w:val="center"/>
          </w:tcPr>
          <w:p w:rsidR="003B490A" w:rsidRPr="000E5072" w:rsidRDefault="003B490A" w:rsidP="003B490A">
            <w:pPr>
              <w:jc w:val="center"/>
              <w:rPr>
                <w:rFonts w:ascii="Simplified Arabic" w:hAnsi="Simplified Arabic" w:cs="Simplified Arabic"/>
                <w:b/>
                <w:bCs/>
                <w:sz w:val="28"/>
                <w:szCs w:val="28"/>
                <w:rtl/>
                <w:lang w:bidi="ar-IQ"/>
              </w:rPr>
            </w:pPr>
            <w:r w:rsidRPr="000E5072">
              <w:rPr>
                <w:rFonts w:ascii="Simplified Arabic" w:hAnsi="Simplified Arabic" w:cs="Simplified Arabic" w:hint="cs"/>
                <w:b/>
                <w:bCs/>
                <w:sz w:val="28"/>
                <w:szCs w:val="28"/>
                <w:rtl/>
                <w:lang w:bidi="ar-IQ"/>
              </w:rPr>
              <w:t>تصلح بعد التعديل</w:t>
            </w:r>
          </w:p>
        </w:tc>
      </w:tr>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1</w:t>
            </w:r>
          </w:p>
        </w:tc>
        <w:tc>
          <w:tcPr>
            <w:tcW w:w="3969" w:type="dxa"/>
          </w:tcPr>
          <w:p w:rsidR="003B490A" w:rsidRPr="00F93CF4" w:rsidRDefault="003B490A"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تتسارع دقات قلبي عند مواجهتي أية  مشكلة اثناء المباراة</w:t>
            </w:r>
          </w:p>
        </w:tc>
        <w:tc>
          <w:tcPr>
            <w:tcW w:w="1134" w:type="dxa"/>
          </w:tcPr>
          <w:p w:rsidR="003B490A" w:rsidRDefault="003B490A" w:rsidP="003B490A">
            <w:pPr>
              <w:jc w:val="both"/>
              <w:rPr>
                <w:rFonts w:ascii="Simplified Arabic" w:hAnsi="Simplified Arabic" w:cs="Simplified Arabic"/>
                <w:b/>
                <w:bCs/>
                <w:sz w:val="32"/>
                <w:szCs w:val="32"/>
                <w:rtl/>
                <w:lang w:bidi="ar-IQ"/>
              </w:rPr>
            </w:pPr>
          </w:p>
        </w:tc>
        <w:tc>
          <w:tcPr>
            <w:tcW w:w="992" w:type="dxa"/>
          </w:tcPr>
          <w:p w:rsidR="003B490A" w:rsidRDefault="003B490A" w:rsidP="003B490A">
            <w:pPr>
              <w:jc w:val="both"/>
              <w:rPr>
                <w:rFonts w:ascii="Simplified Arabic" w:hAnsi="Simplified Arabic" w:cs="Simplified Arabic"/>
                <w:b/>
                <w:bCs/>
                <w:sz w:val="32"/>
                <w:szCs w:val="32"/>
                <w:rtl/>
                <w:lang w:bidi="ar-IQ"/>
              </w:rPr>
            </w:pPr>
          </w:p>
        </w:tc>
        <w:tc>
          <w:tcPr>
            <w:tcW w:w="1843" w:type="dxa"/>
          </w:tcPr>
          <w:p w:rsidR="003B490A" w:rsidRDefault="003B490A" w:rsidP="003B490A">
            <w:pPr>
              <w:jc w:val="both"/>
              <w:rPr>
                <w:rFonts w:ascii="Simplified Arabic" w:hAnsi="Simplified Arabic" w:cs="Simplified Arabic"/>
                <w:b/>
                <w:bCs/>
                <w:sz w:val="32"/>
                <w:szCs w:val="32"/>
                <w:rtl/>
                <w:lang w:bidi="ar-IQ"/>
              </w:rPr>
            </w:pPr>
          </w:p>
        </w:tc>
      </w:tr>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2</w:t>
            </w:r>
          </w:p>
        </w:tc>
        <w:tc>
          <w:tcPr>
            <w:tcW w:w="3969" w:type="dxa"/>
          </w:tcPr>
          <w:p w:rsidR="003B490A" w:rsidRPr="00F93CF4" w:rsidRDefault="003B490A"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أميل إلى الهدوء والنظام</w:t>
            </w:r>
          </w:p>
        </w:tc>
        <w:tc>
          <w:tcPr>
            <w:tcW w:w="1134" w:type="dxa"/>
          </w:tcPr>
          <w:p w:rsidR="003B490A" w:rsidRDefault="003B490A" w:rsidP="003B490A">
            <w:pPr>
              <w:jc w:val="both"/>
              <w:rPr>
                <w:rFonts w:ascii="Simplified Arabic" w:hAnsi="Simplified Arabic" w:cs="Simplified Arabic"/>
                <w:b/>
                <w:bCs/>
                <w:sz w:val="32"/>
                <w:szCs w:val="32"/>
                <w:rtl/>
                <w:lang w:bidi="ar-IQ"/>
              </w:rPr>
            </w:pPr>
          </w:p>
        </w:tc>
        <w:tc>
          <w:tcPr>
            <w:tcW w:w="992" w:type="dxa"/>
          </w:tcPr>
          <w:p w:rsidR="003B490A" w:rsidRDefault="003B490A" w:rsidP="003B490A">
            <w:pPr>
              <w:jc w:val="both"/>
              <w:rPr>
                <w:rFonts w:ascii="Simplified Arabic" w:hAnsi="Simplified Arabic" w:cs="Simplified Arabic"/>
                <w:b/>
                <w:bCs/>
                <w:sz w:val="32"/>
                <w:szCs w:val="32"/>
                <w:rtl/>
                <w:lang w:bidi="ar-IQ"/>
              </w:rPr>
            </w:pPr>
          </w:p>
        </w:tc>
        <w:tc>
          <w:tcPr>
            <w:tcW w:w="1843" w:type="dxa"/>
          </w:tcPr>
          <w:p w:rsidR="003B490A" w:rsidRDefault="003B490A" w:rsidP="003B490A">
            <w:pPr>
              <w:jc w:val="both"/>
              <w:rPr>
                <w:rFonts w:ascii="Simplified Arabic" w:hAnsi="Simplified Arabic" w:cs="Simplified Arabic"/>
                <w:b/>
                <w:bCs/>
                <w:sz w:val="32"/>
                <w:szCs w:val="32"/>
                <w:rtl/>
                <w:lang w:bidi="ar-IQ"/>
              </w:rPr>
            </w:pPr>
          </w:p>
        </w:tc>
      </w:tr>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3</w:t>
            </w:r>
          </w:p>
        </w:tc>
        <w:tc>
          <w:tcPr>
            <w:tcW w:w="3969" w:type="dxa"/>
          </w:tcPr>
          <w:p w:rsidR="003B490A" w:rsidRPr="00F93CF4" w:rsidRDefault="003B490A"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 xml:space="preserve">عندما أنتج بعض الحلول للمشكلة أعطي نفسي بعض </w:t>
            </w:r>
            <w:r>
              <w:rPr>
                <w:rFonts w:ascii="Simplified Arabic" w:hAnsi="Simplified Arabic" w:cs="Simplified Arabic" w:hint="cs"/>
                <w:b/>
                <w:bCs/>
                <w:sz w:val="28"/>
                <w:szCs w:val="28"/>
                <w:rtl/>
                <w:lang w:bidi="ar-IQ"/>
              </w:rPr>
              <w:t>الوقت لاتأمل الحماس لهذا الحل دون غيره</w:t>
            </w:r>
          </w:p>
        </w:tc>
        <w:tc>
          <w:tcPr>
            <w:tcW w:w="1134" w:type="dxa"/>
          </w:tcPr>
          <w:p w:rsidR="003B490A" w:rsidRDefault="003B490A" w:rsidP="003B490A">
            <w:pPr>
              <w:jc w:val="both"/>
              <w:rPr>
                <w:rFonts w:ascii="Simplified Arabic" w:hAnsi="Simplified Arabic" w:cs="Simplified Arabic"/>
                <w:b/>
                <w:bCs/>
                <w:sz w:val="32"/>
                <w:szCs w:val="32"/>
                <w:rtl/>
                <w:lang w:bidi="ar-IQ"/>
              </w:rPr>
            </w:pPr>
          </w:p>
        </w:tc>
        <w:tc>
          <w:tcPr>
            <w:tcW w:w="992" w:type="dxa"/>
          </w:tcPr>
          <w:p w:rsidR="003B490A" w:rsidRDefault="003B490A" w:rsidP="003B490A">
            <w:pPr>
              <w:jc w:val="both"/>
              <w:rPr>
                <w:rFonts w:ascii="Simplified Arabic" w:hAnsi="Simplified Arabic" w:cs="Simplified Arabic"/>
                <w:b/>
                <w:bCs/>
                <w:sz w:val="32"/>
                <w:szCs w:val="32"/>
                <w:rtl/>
                <w:lang w:bidi="ar-IQ"/>
              </w:rPr>
            </w:pPr>
          </w:p>
        </w:tc>
        <w:tc>
          <w:tcPr>
            <w:tcW w:w="1843" w:type="dxa"/>
          </w:tcPr>
          <w:p w:rsidR="003B490A" w:rsidRDefault="003B490A" w:rsidP="003B490A">
            <w:pPr>
              <w:jc w:val="both"/>
              <w:rPr>
                <w:rFonts w:ascii="Simplified Arabic" w:hAnsi="Simplified Arabic" w:cs="Simplified Arabic"/>
                <w:b/>
                <w:bCs/>
                <w:sz w:val="32"/>
                <w:szCs w:val="32"/>
                <w:rtl/>
                <w:lang w:bidi="ar-IQ"/>
              </w:rPr>
            </w:pPr>
          </w:p>
        </w:tc>
      </w:tr>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4</w:t>
            </w:r>
          </w:p>
        </w:tc>
        <w:tc>
          <w:tcPr>
            <w:tcW w:w="3969" w:type="dxa"/>
          </w:tcPr>
          <w:p w:rsidR="003B490A" w:rsidRPr="00F93CF4" w:rsidRDefault="003B490A"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أتطلع إلى المستقبل بتفاؤل</w:t>
            </w:r>
          </w:p>
        </w:tc>
        <w:tc>
          <w:tcPr>
            <w:tcW w:w="1134" w:type="dxa"/>
          </w:tcPr>
          <w:p w:rsidR="003B490A" w:rsidRDefault="003B490A" w:rsidP="003B490A">
            <w:pPr>
              <w:jc w:val="both"/>
              <w:rPr>
                <w:rFonts w:ascii="Simplified Arabic" w:hAnsi="Simplified Arabic" w:cs="Simplified Arabic"/>
                <w:b/>
                <w:bCs/>
                <w:sz w:val="32"/>
                <w:szCs w:val="32"/>
                <w:rtl/>
                <w:lang w:bidi="ar-IQ"/>
              </w:rPr>
            </w:pPr>
          </w:p>
        </w:tc>
        <w:tc>
          <w:tcPr>
            <w:tcW w:w="992" w:type="dxa"/>
          </w:tcPr>
          <w:p w:rsidR="003B490A" w:rsidRDefault="003B490A" w:rsidP="003B490A">
            <w:pPr>
              <w:jc w:val="both"/>
              <w:rPr>
                <w:rFonts w:ascii="Simplified Arabic" w:hAnsi="Simplified Arabic" w:cs="Simplified Arabic"/>
                <w:b/>
                <w:bCs/>
                <w:sz w:val="32"/>
                <w:szCs w:val="32"/>
                <w:rtl/>
                <w:lang w:bidi="ar-IQ"/>
              </w:rPr>
            </w:pPr>
          </w:p>
        </w:tc>
        <w:tc>
          <w:tcPr>
            <w:tcW w:w="1843" w:type="dxa"/>
          </w:tcPr>
          <w:p w:rsidR="003B490A" w:rsidRDefault="003B490A" w:rsidP="003B490A">
            <w:pPr>
              <w:jc w:val="both"/>
              <w:rPr>
                <w:rFonts w:ascii="Simplified Arabic" w:hAnsi="Simplified Arabic" w:cs="Simplified Arabic"/>
                <w:b/>
                <w:bCs/>
                <w:sz w:val="32"/>
                <w:szCs w:val="32"/>
                <w:rtl/>
                <w:lang w:bidi="ar-IQ"/>
              </w:rPr>
            </w:pPr>
          </w:p>
        </w:tc>
      </w:tr>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5</w:t>
            </w:r>
          </w:p>
        </w:tc>
        <w:tc>
          <w:tcPr>
            <w:tcW w:w="3969" w:type="dxa"/>
          </w:tcPr>
          <w:p w:rsidR="003B490A" w:rsidRPr="00F93CF4" w:rsidRDefault="003B490A"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اشعر باني امتلك روح الدعابة والمرح</w:t>
            </w:r>
          </w:p>
        </w:tc>
        <w:tc>
          <w:tcPr>
            <w:tcW w:w="1134" w:type="dxa"/>
          </w:tcPr>
          <w:p w:rsidR="003B490A" w:rsidRDefault="003B490A" w:rsidP="003B490A">
            <w:pPr>
              <w:jc w:val="both"/>
              <w:rPr>
                <w:rFonts w:ascii="Simplified Arabic" w:hAnsi="Simplified Arabic" w:cs="Simplified Arabic"/>
                <w:b/>
                <w:bCs/>
                <w:sz w:val="32"/>
                <w:szCs w:val="32"/>
                <w:rtl/>
                <w:lang w:bidi="ar-IQ"/>
              </w:rPr>
            </w:pPr>
          </w:p>
        </w:tc>
        <w:tc>
          <w:tcPr>
            <w:tcW w:w="992" w:type="dxa"/>
          </w:tcPr>
          <w:p w:rsidR="003B490A" w:rsidRDefault="003B490A" w:rsidP="003B490A">
            <w:pPr>
              <w:jc w:val="both"/>
              <w:rPr>
                <w:rFonts w:ascii="Simplified Arabic" w:hAnsi="Simplified Arabic" w:cs="Simplified Arabic"/>
                <w:b/>
                <w:bCs/>
                <w:sz w:val="32"/>
                <w:szCs w:val="32"/>
                <w:rtl/>
                <w:lang w:bidi="ar-IQ"/>
              </w:rPr>
            </w:pPr>
          </w:p>
        </w:tc>
        <w:tc>
          <w:tcPr>
            <w:tcW w:w="1843" w:type="dxa"/>
          </w:tcPr>
          <w:p w:rsidR="003B490A" w:rsidRDefault="003B490A" w:rsidP="003B490A">
            <w:pPr>
              <w:jc w:val="both"/>
              <w:rPr>
                <w:rFonts w:ascii="Simplified Arabic" w:hAnsi="Simplified Arabic" w:cs="Simplified Arabic"/>
                <w:b/>
                <w:bCs/>
                <w:sz w:val="32"/>
                <w:szCs w:val="32"/>
                <w:rtl/>
                <w:lang w:bidi="ar-IQ"/>
              </w:rPr>
            </w:pPr>
          </w:p>
        </w:tc>
      </w:tr>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lastRenderedPageBreak/>
              <w:t>6</w:t>
            </w:r>
          </w:p>
        </w:tc>
        <w:tc>
          <w:tcPr>
            <w:tcW w:w="3969" w:type="dxa"/>
          </w:tcPr>
          <w:p w:rsidR="003B490A" w:rsidRPr="00F93CF4" w:rsidRDefault="003B490A"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ابدي توافقاً مع زملائي اللاعبين</w:t>
            </w:r>
          </w:p>
        </w:tc>
        <w:tc>
          <w:tcPr>
            <w:tcW w:w="1134" w:type="dxa"/>
          </w:tcPr>
          <w:p w:rsidR="003B490A" w:rsidRDefault="003B490A" w:rsidP="003B490A">
            <w:pPr>
              <w:jc w:val="both"/>
              <w:rPr>
                <w:rFonts w:ascii="Simplified Arabic" w:hAnsi="Simplified Arabic" w:cs="Simplified Arabic"/>
                <w:b/>
                <w:bCs/>
                <w:sz w:val="32"/>
                <w:szCs w:val="32"/>
                <w:rtl/>
                <w:lang w:bidi="ar-IQ"/>
              </w:rPr>
            </w:pPr>
          </w:p>
        </w:tc>
        <w:tc>
          <w:tcPr>
            <w:tcW w:w="992" w:type="dxa"/>
          </w:tcPr>
          <w:p w:rsidR="003B490A" w:rsidRDefault="003B490A" w:rsidP="003B490A">
            <w:pPr>
              <w:jc w:val="both"/>
              <w:rPr>
                <w:rFonts w:ascii="Simplified Arabic" w:hAnsi="Simplified Arabic" w:cs="Simplified Arabic"/>
                <w:b/>
                <w:bCs/>
                <w:sz w:val="32"/>
                <w:szCs w:val="32"/>
                <w:rtl/>
                <w:lang w:bidi="ar-IQ"/>
              </w:rPr>
            </w:pPr>
          </w:p>
        </w:tc>
        <w:tc>
          <w:tcPr>
            <w:tcW w:w="1843" w:type="dxa"/>
          </w:tcPr>
          <w:p w:rsidR="003B490A" w:rsidRDefault="003B490A" w:rsidP="003B490A">
            <w:pPr>
              <w:jc w:val="both"/>
              <w:rPr>
                <w:rFonts w:ascii="Simplified Arabic" w:hAnsi="Simplified Arabic" w:cs="Simplified Arabic"/>
                <w:b/>
                <w:bCs/>
                <w:sz w:val="32"/>
                <w:szCs w:val="32"/>
                <w:rtl/>
                <w:lang w:bidi="ar-IQ"/>
              </w:rPr>
            </w:pPr>
          </w:p>
        </w:tc>
      </w:tr>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7</w:t>
            </w:r>
          </w:p>
        </w:tc>
        <w:tc>
          <w:tcPr>
            <w:tcW w:w="3969" w:type="dxa"/>
          </w:tcPr>
          <w:p w:rsidR="003B490A" w:rsidRPr="00F93CF4" w:rsidRDefault="003B490A"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استمع إلى آراء وأفكار الآخرين واحترمها</w:t>
            </w:r>
          </w:p>
        </w:tc>
        <w:tc>
          <w:tcPr>
            <w:tcW w:w="1134" w:type="dxa"/>
          </w:tcPr>
          <w:p w:rsidR="003B490A" w:rsidRDefault="003B490A" w:rsidP="003B490A">
            <w:pPr>
              <w:jc w:val="both"/>
              <w:rPr>
                <w:rFonts w:ascii="Simplified Arabic" w:hAnsi="Simplified Arabic" w:cs="Simplified Arabic"/>
                <w:b/>
                <w:bCs/>
                <w:sz w:val="32"/>
                <w:szCs w:val="32"/>
                <w:rtl/>
                <w:lang w:bidi="ar-IQ"/>
              </w:rPr>
            </w:pPr>
          </w:p>
        </w:tc>
        <w:tc>
          <w:tcPr>
            <w:tcW w:w="992" w:type="dxa"/>
          </w:tcPr>
          <w:p w:rsidR="003B490A" w:rsidRDefault="003B490A" w:rsidP="003B490A">
            <w:pPr>
              <w:jc w:val="both"/>
              <w:rPr>
                <w:rFonts w:ascii="Simplified Arabic" w:hAnsi="Simplified Arabic" w:cs="Simplified Arabic"/>
                <w:b/>
                <w:bCs/>
                <w:sz w:val="32"/>
                <w:szCs w:val="32"/>
                <w:rtl/>
                <w:lang w:bidi="ar-IQ"/>
              </w:rPr>
            </w:pPr>
          </w:p>
        </w:tc>
        <w:tc>
          <w:tcPr>
            <w:tcW w:w="1843" w:type="dxa"/>
          </w:tcPr>
          <w:p w:rsidR="003B490A" w:rsidRDefault="003B490A" w:rsidP="003B490A">
            <w:pPr>
              <w:jc w:val="both"/>
              <w:rPr>
                <w:rFonts w:ascii="Simplified Arabic" w:hAnsi="Simplified Arabic" w:cs="Simplified Arabic"/>
                <w:b/>
                <w:bCs/>
                <w:sz w:val="32"/>
                <w:szCs w:val="32"/>
                <w:rtl/>
                <w:lang w:bidi="ar-IQ"/>
              </w:rPr>
            </w:pPr>
          </w:p>
        </w:tc>
      </w:tr>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8</w:t>
            </w:r>
          </w:p>
        </w:tc>
        <w:tc>
          <w:tcPr>
            <w:tcW w:w="3969" w:type="dxa"/>
          </w:tcPr>
          <w:p w:rsidR="003B490A" w:rsidRPr="00F93CF4" w:rsidRDefault="003B490A"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اتحدى المواقف والحالات الصعبة اثناء المباراة</w:t>
            </w:r>
          </w:p>
        </w:tc>
        <w:tc>
          <w:tcPr>
            <w:tcW w:w="1134" w:type="dxa"/>
          </w:tcPr>
          <w:p w:rsidR="003B490A" w:rsidRDefault="003B490A" w:rsidP="003B490A">
            <w:pPr>
              <w:jc w:val="both"/>
              <w:rPr>
                <w:rFonts w:ascii="Simplified Arabic" w:hAnsi="Simplified Arabic" w:cs="Simplified Arabic"/>
                <w:b/>
                <w:bCs/>
                <w:sz w:val="32"/>
                <w:szCs w:val="32"/>
                <w:rtl/>
                <w:lang w:bidi="ar-IQ"/>
              </w:rPr>
            </w:pPr>
          </w:p>
        </w:tc>
        <w:tc>
          <w:tcPr>
            <w:tcW w:w="992" w:type="dxa"/>
          </w:tcPr>
          <w:p w:rsidR="003B490A" w:rsidRDefault="003B490A" w:rsidP="003B490A">
            <w:pPr>
              <w:jc w:val="both"/>
              <w:rPr>
                <w:rFonts w:ascii="Simplified Arabic" w:hAnsi="Simplified Arabic" w:cs="Simplified Arabic"/>
                <w:b/>
                <w:bCs/>
                <w:sz w:val="32"/>
                <w:szCs w:val="32"/>
                <w:rtl/>
                <w:lang w:bidi="ar-IQ"/>
              </w:rPr>
            </w:pPr>
          </w:p>
        </w:tc>
        <w:tc>
          <w:tcPr>
            <w:tcW w:w="1843" w:type="dxa"/>
          </w:tcPr>
          <w:p w:rsidR="003B490A" w:rsidRDefault="003B490A" w:rsidP="003B490A">
            <w:pPr>
              <w:jc w:val="both"/>
              <w:rPr>
                <w:rFonts w:ascii="Simplified Arabic" w:hAnsi="Simplified Arabic" w:cs="Simplified Arabic"/>
                <w:b/>
                <w:bCs/>
                <w:sz w:val="32"/>
                <w:szCs w:val="32"/>
                <w:rtl/>
                <w:lang w:bidi="ar-IQ"/>
              </w:rPr>
            </w:pPr>
          </w:p>
        </w:tc>
      </w:tr>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9</w:t>
            </w:r>
          </w:p>
        </w:tc>
        <w:tc>
          <w:tcPr>
            <w:tcW w:w="3969" w:type="dxa"/>
          </w:tcPr>
          <w:p w:rsidR="003B490A" w:rsidRPr="00F93CF4" w:rsidRDefault="003B490A"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احدد وانظم الخطوات المتعلقة بحل المشكلة</w:t>
            </w:r>
          </w:p>
        </w:tc>
        <w:tc>
          <w:tcPr>
            <w:tcW w:w="1134" w:type="dxa"/>
          </w:tcPr>
          <w:p w:rsidR="003B490A" w:rsidRDefault="003B490A" w:rsidP="003B490A">
            <w:pPr>
              <w:jc w:val="both"/>
              <w:rPr>
                <w:rFonts w:ascii="Simplified Arabic" w:hAnsi="Simplified Arabic" w:cs="Simplified Arabic"/>
                <w:b/>
                <w:bCs/>
                <w:sz w:val="32"/>
                <w:szCs w:val="32"/>
                <w:rtl/>
                <w:lang w:bidi="ar-IQ"/>
              </w:rPr>
            </w:pPr>
          </w:p>
        </w:tc>
        <w:tc>
          <w:tcPr>
            <w:tcW w:w="992" w:type="dxa"/>
          </w:tcPr>
          <w:p w:rsidR="003B490A" w:rsidRDefault="003B490A" w:rsidP="003B490A">
            <w:pPr>
              <w:jc w:val="both"/>
              <w:rPr>
                <w:rFonts w:ascii="Simplified Arabic" w:hAnsi="Simplified Arabic" w:cs="Simplified Arabic"/>
                <w:b/>
                <w:bCs/>
                <w:sz w:val="32"/>
                <w:szCs w:val="32"/>
                <w:rtl/>
                <w:lang w:bidi="ar-IQ"/>
              </w:rPr>
            </w:pPr>
          </w:p>
        </w:tc>
        <w:tc>
          <w:tcPr>
            <w:tcW w:w="1843" w:type="dxa"/>
          </w:tcPr>
          <w:p w:rsidR="003B490A" w:rsidRDefault="003B490A" w:rsidP="003B490A">
            <w:pPr>
              <w:jc w:val="both"/>
              <w:rPr>
                <w:rFonts w:ascii="Simplified Arabic" w:hAnsi="Simplified Arabic" w:cs="Simplified Arabic"/>
                <w:b/>
                <w:bCs/>
                <w:sz w:val="32"/>
                <w:szCs w:val="32"/>
                <w:rtl/>
                <w:lang w:bidi="ar-IQ"/>
              </w:rPr>
            </w:pPr>
          </w:p>
        </w:tc>
      </w:tr>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10</w:t>
            </w:r>
          </w:p>
        </w:tc>
        <w:tc>
          <w:tcPr>
            <w:tcW w:w="3969" w:type="dxa"/>
          </w:tcPr>
          <w:p w:rsidR="003B490A" w:rsidRPr="00F93CF4" w:rsidRDefault="003B490A"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لدي القدرة على التنبؤ بالمشكلات قبل حدوثها</w:t>
            </w:r>
          </w:p>
        </w:tc>
        <w:tc>
          <w:tcPr>
            <w:tcW w:w="1134" w:type="dxa"/>
          </w:tcPr>
          <w:p w:rsidR="003B490A" w:rsidRDefault="003B490A" w:rsidP="003B490A">
            <w:pPr>
              <w:jc w:val="both"/>
              <w:rPr>
                <w:rFonts w:ascii="Simplified Arabic" w:hAnsi="Simplified Arabic" w:cs="Simplified Arabic"/>
                <w:b/>
                <w:bCs/>
                <w:sz w:val="32"/>
                <w:szCs w:val="32"/>
                <w:rtl/>
                <w:lang w:bidi="ar-IQ"/>
              </w:rPr>
            </w:pPr>
          </w:p>
        </w:tc>
        <w:tc>
          <w:tcPr>
            <w:tcW w:w="992" w:type="dxa"/>
          </w:tcPr>
          <w:p w:rsidR="003B490A" w:rsidRDefault="003B490A" w:rsidP="003B490A">
            <w:pPr>
              <w:jc w:val="both"/>
              <w:rPr>
                <w:rFonts w:ascii="Simplified Arabic" w:hAnsi="Simplified Arabic" w:cs="Simplified Arabic"/>
                <w:b/>
                <w:bCs/>
                <w:sz w:val="32"/>
                <w:szCs w:val="32"/>
                <w:rtl/>
                <w:lang w:bidi="ar-IQ"/>
              </w:rPr>
            </w:pPr>
          </w:p>
        </w:tc>
        <w:tc>
          <w:tcPr>
            <w:tcW w:w="1843" w:type="dxa"/>
          </w:tcPr>
          <w:p w:rsidR="003B490A" w:rsidRDefault="003B490A" w:rsidP="003B490A">
            <w:pPr>
              <w:jc w:val="both"/>
              <w:rPr>
                <w:rFonts w:ascii="Simplified Arabic" w:hAnsi="Simplified Arabic" w:cs="Simplified Arabic"/>
                <w:b/>
                <w:bCs/>
                <w:sz w:val="32"/>
                <w:szCs w:val="32"/>
                <w:rtl/>
                <w:lang w:bidi="ar-IQ"/>
              </w:rPr>
            </w:pPr>
          </w:p>
        </w:tc>
      </w:tr>
    </w:tbl>
    <w:p w:rsidR="00CF32F7" w:rsidRDefault="00CF32F7" w:rsidP="000E5072">
      <w:pPr>
        <w:spacing w:after="0"/>
        <w:jc w:val="lowKashida"/>
        <w:rPr>
          <w:rFonts w:ascii="Simplified Arabic" w:hAnsi="Simplified Arabic" w:cs="Simplified Arabic"/>
          <w:b/>
          <w:bCs/>
          <w:sz w:val="32"/>
          <w:szCs w:val="32"/>
          <w:rtl/>
          <w:lang w:bidi="ar-IQ"/>
        </w:rPr>
      </w:pPr>
      <w:r w:rsidRPr="003B490A">
        <w:rPr>
          <w:rFonts w:ascii="Simplified Arabic" w:hAnsi="Simplified Arabic" w:cs="Simplified Arabic" w:hint="cs"/>
          <w:b/>
          <w:bCs/>
          <w:sz w:val="32"/>
          <w:szCs w:val="32"/>
          <w:rtl/>
          <w:lang w:bidi="ar-IQ"/>
        </w:rPr>
        <w:t xml:space="preserve">(المجال الثالث) </w:t>
      </w:r>
      <w:r w:rsidRPr="003B490A">
        <w:rPr>
          <w:rFonts w:ascii="Simplified Arabic" w:hAnsi="Simplified Arabic" w:cs="Simplified Arabic"/>
          <w:b/>
          <w:bCs/>
          <w:sz w:val="32"/>
          <w:szCs w:val="32"/>
          <w:rtl/>
          <w:lang w:bidi="ar-IQ"/>
        </w:rPr>
        <w:t>الشخصية شديدة الأصالة في إنتاجها الإبداعي المحققة لذاتها:</w:t>
      </w:r>
      <w:r w:rsidRPr="003B490A">
        <w:rPr>
          <w:rFonts w:ascii="Simplified Arabic" w:hAnsi="Simplified Arabic" w:cs="Simplified Arabic" w:hint="cs"/>
          <w:b/>
          <w:bCs/>
          <w:sz w:val="32"/>
          <w:szCs w:val="32"/>
          <w:rtl/>
          <w:lang w:bidi="ar-IQ"/>
        </w:rPr>
        <w:t>-</w:t>
      </w:r>
    </w:p>
    <w:p w:rsidR="003B490A" w:rsidRDefault="003B490A" w:rsidP="000E5072">
      <w:pPr>
        <w:spacing w:after="0" w:line="240" w:lineRule="auto"/>
        <w:ind w:firstLine="720"/>
        <w:jc w:val="both"/>
        <w:rPr>
          <w:rFonts w:ascii="Simplified Arabic" w:hAnsi="Simplified Arabic" w:cs="Simplified Arabic"/>
          <w:b/>
          <w:bCs/>
          <w:sz w:val="32"/>
          <w:szCs w:val="32"/>
          <w:rtl/>
          <w:lang w:bidi="ar-IQ"/>
        </w:rPr>
      </w:pPr>
      <w:r w:rsidRPr="003B490A">
        <w:rPr>
          <w:rFonts w:ascii="Simplified Arabic" w:hAnsi="Simplified Arabic" w:cs="Simplified Arabic"/>
          <w:sz w:val="32"/>
          <w:szCs w:val="32"/>
          <w:rtl/>
          <w:lang w:bidi="ar-IQ"/>
        </w:rPr>
        <w:t>وتتسم هذه الشخصية بالدراية بحالة الوعي لديها مع التمركز حول الحالات النفسية الداخلية والدراية بالأحلام كما تتسم بالاستجابة المزاجية المرتفعة والمقدرة المرتفعة على تفهم مشاعر الآخرين والوصول إلى الذروة العليا للخبرات الانفعالية مع التواصل على مستوى المشاعر العميقة. ويتسم الجانب المعرفي بالميل إلى المعرفة الموحدة حيث الإشراق الإبداعي الحدسي والقدرة على الإدراك والإبداع لتصورات جديدة أصيلة متفردة مع زيادة في التنبه الحدسي لأفكار الآخرين ومشاعرهم</w:t>
      </w:r>
      <w:r>
        <w:rPr>
          <w:rFonts w:ascii="Simplified Arabic" w:hAnsi="Simplified Arabic" w:cs="Simplified Arabic" w:hint="cs"/>
          <w:b/>
          <w:bCs/>
          <w:sz w:val="32"/>
          <w:szCs w:val="32"/>
          <w:rtl/>
          <w:lang w:bidi="ar-IQ"/>
        </w:rPr>
        <w:t>.</w:t>
      </w:r>
    </w:p>
    <w:tbl>
      <w:tblPr>
        <w:tblStyle w:val="a3"/>
        <w:bidiVisual/>
        <w:tblW w:w="8748" w:type="dxa"/>
        <w:tblLayout w:type="fixed"/>
        <w:tblLook w:val="04A0" w:firstRow="1" w:lastRow="0" w:firstColumn="1" w:lastColumn="0" w:noHBand="0" w:noVBand="1"/>
      </w:tblPr>
      <w:tblGrid>
        <w:gridCol w:w="810"/>
        <w:gridCol w:w="3969"/>
        <w:gridCol w:w="1134"/>
        <w:gridCol w:w="992"/>
        <w:gridCol w:w="1843"/>
      </w:tblGrid>
      <w:tr w:rsidR="003B490A" w:rsidTr="001E7C38">
        <w:tc>
          <w:tcPr>
            <w:tcW w:w="810" w:type="dxa"/>
            <w:shd w:val="clear" w:color="auto" w:fill="D9D9D9" w:themeFill="background1" w:themeFillShade="D9"/>
            <w:vAlign w:val="center"/>
          </w:tcPr>
          <w:p w:rsidR="003B490A" w:rsidRPr="000E5072" w:rsidRDefault="003B490A" w:rsidP="00EC5158">
            <w:pPr>
              <w:jc w:val="center"/>
              <w:rPr>
                <w:rFonts w:ascii="Simplified Arabic" w:hAnsi="Simplified Arabic" w:cs="Simplified Arabic"/>
                <w:b/>
                <w:bCs/>
                <w:sz w:val="28"/>
                <w:szCs w:val="28"/>
                <w:rtl/>
                <w:lang w:bidi="ar-IQ"/>
              </w:rPr>
            </w:pPr>
            <w:r w:rsidRPr="000E5072">
              <w:rPr>
                <w:rFonts w:ascii="Simplified Arabic" w:hAnsi="Simplified Arabic" w:cs="Simplified Arabic" w:hint="cs"/>
                <w:b/>
                <w:bCs/>
                <w:sz w:val="28"/>
                <w:szCs w:val="28"/>
                <w:rtl/>
                <w:lang w:bidi="ar-IQ"/>
              </w:rPr>
              <w:t>ت</w:t>
            </w:r>
          </w:p>
        </w:tc>
        <w:tc>
          <w:tcPr>
            <w:tcW w:w="3969" w:type="dxa"/>
            <w:shd w:val="clear" w:color="auto" w:fill="D9D9D9" w:themeFill="background1" w:themeFillShade="D9"/>
            <w:vAlign w:val="center"/>
          </w:tcPr>
          <w:p w:rsidR="003B490A" w:rsidRPr="00EC5158" w:rsidRDefault="003B490A" w:rsidP="000E5072">
            <w:pPr>
              <w:jc w:val="center"/>
              <w:rPr>
                <w:rFonts w:ascii="Simplified Arabic" w:hAnsi="Simplified Arabic" w:cs="Simplified Arabic"/>
                <w:b/>
                <w:bCs/>
                <w:sz w:val="28"/>
                <w:szCs w:val="28"/>
                <w:rtl/>
                <w:lang w:bidi="ar-IQ"/>
              </w:rPr>
            </w:pPr>
            <w:r w:rsidRPr="00EC5158">
              <w:rPr>
                <w:rFonts w:ascii="Simplified Arabic" w:hAnsi="Simplified Arabic" w:cs="Simplified Arabic" w:hint="cs"/>
                <w:b/>
                <w:bCs/>
                <w:sz w:val="28"/>
                <w:szCs w:val="28"/>
                <w:rtl/>
                <w:lang w:bidi="ar-IQ"/>
              </w:rPr>
              <w:t>الفقرات</w:t>
            </w:r>
          </w:p>
        </w:tc>
        <w:tc>
          <w:tcPr>
            <w:tcW w:w="1134" w:type="dxa"/>
            <w:shd w:val="clear" w:color="auto" w:fill="D9D9D9" w:themeFill="background1" w:themeFillShade="D9"/>
            <w:vAlign w:val="center"/>
          </w:tcPr>
          <w:p w:rsidR="003B490A" w:rsidRPr="00EC5158" w:rsidRDefault="003B490A" w:rsidP="00EC5158">
            <w:pPr>
              <w:jc w:val="center"/>
              <w:rPr>
                <w:rFonts w:ascii="Simplified Arabic" w:hAnsi="Simplified Arabic" w:cs="Simplified Arabic"/>
                <w:b/>
                <w:bCs/>
                <w:sz w:val="28"/>
                <w:szCs w:val="28"/>
                <w:rtl/>
                <w:lang w:bidi="ar-IQ"/>
              </w:rPr>
            </w:pPr>
            <w:r w:rsidRPr="00EC5158">
              <w:rPr>
                <w:rFonts w:ascii="Simplified Arabic" w:hAnsi="Simplified Arabic" w:cs="Simplified Arabic" w:hint="cs"/>
                <w:b/>
                <w:bCs/>
                <w:sz w:val="28"/>
                <w:szCs w:val="28"/>
                <w:rtl/>
                <w:lang w:bidi="ar-IQ"/>
              </w:rPr>
              <w:t>تصلح</w:t>
            </w:r>
          </w:p>
        </w:tc>
        <w:tc>
          <w:tcPr>
            <w:tcW w:w="992" w:type="dxa"/>
            <w:shd w:val="clear" w:color="auto" w:fill="D9D9D9" w:themeFill="background1" w:themeFillShade="D9"/>
            <w:vAlign w:val="center"/>
          </w:tcPr>
          <w:p w:rsidR="003B490A" w:rsidRPr="00EC5158" w:rsidRDefault="003B490A" w:rsidP="00EC5158">
            <w:pPr>
              <w:jc w:val="center"/>
              <w:rPr>
                <w:rFonts w:ascii="Simplified Arabic" w:hAnsi="Simplified Arabic" w:cs="Simplified Arabic"/>
                <w:b/>
                <w:bCs/>
                <w:sz w:val="28"/>
                <w:szCs w:val="28"/>
                <w:rtl/>
                <w:lang w:bidi="ar-IQ"/>
              </w:rPr>
            </w:pPr>
            <w:r w:rsidRPr="00EC5158">
              <w:rPr>
                <w:rFonts w:ascii="Simplified Arabic" w:hAnsi="Simplified Arabic" w:cs="Simplified Arabic" w:hint="cs"/>
                <w:b/>
                <w:bCs/>
                <w:sz w:val="28"/>
                <w:szCs w:val="28"/>
                <w:rtl/>
                <w:lang w:bidi="ar-IQ"/>
              </w:rPr>
              <w:t>لا تصلح</w:t>
            </w:r>
          </w:p>
        </w:tc>
        <w:tc>
          <w:tcPr>
            <w:tcW w:w="1843" w:type="dxa"/>
            <w:shd w:val="clear" w:color="auto" w:fill="D9D9D9" w:themeFill="background1" w:themeFillShade="D9"/>
            <w:vAlign w:val="center"/>
          </w:tcPr>
          <w:p w:rsidR="003B490A" w:rsidRPr="00EC5158" w:rsidRDefault="003B490A" w:rsidP="00EC5158">
            <w:pPr>
              <w:jc w:val="center"/>
              <w:rPr>
                <w:rFonts w:ascii="Simplified Arabic" w:hAnsi="Simplified Arabic" w:cs="Simplified Arabic"/>
                <w:b/>
                <w:bCs/>
                <w:sz w:val="28"/>
                <w:szCs w:val="28"/>
                <w:rtl/>
                <w:lang w:bidi="ar-IQ"/>
              </w:rPr>
            </w:pPr>
            <w:r w:rsidRPr="00EC5158">
              <w:rPr>
                <w:rFonts w:ascii="Simplified Arabic" w:hAnsi="Simplified Arabic" w:cs="Simplified Arabic" w:hint="cs"/>
                <w:b/>
                <w:bCs/>
                <w:sz w:val="28"/>
                <w:szCs w:val="28"/>
                <w:rtl/>
                <w:lang w:bidi="ar-IQ"/>
              </w:rPr>
              <w:t>تصلح بعد التعديل</w:t>
            </w: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1</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اشعر بالقلق</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2</w:t>
            </w:r>
          </w:p>
        </w:tc>
        <w:tc>
          <w:tcPr>
            <w:tcW w:w="3969" w:type="dxa"/>
          </w:tcPr>
          <w:p w:rsidR="00EC5158" w:rsidRPr="00F93CF4" w:rsidRDefault="00EC5158" w:rsidP="000E5072">
            <w:pPr>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اعتقد باني متوتر</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3</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أصاب بالإحباط عندما اعجز عن حل مشكلة</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4</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اعبر عن مشاعري بشكل مباشر (حب، إعجاب، رفض،</w:t>
            </w:r>
          </w:p>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كراهية)</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5</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لدي القدرة على استشفاف أفكار الآخرين</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6</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استغرق وقتا طويلا في التفكير عن أسباب عجزي في فهم بعض جوانب المشكلة</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lastRenderedPageBreak/>
              <w:t>7</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أميز بين الأفكار التي تقود إلى حلول جديدة</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8</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لدي القدرة على توليد عدد كبير من الأفكار لمواجهة مشكلة طارئه اثناء المباراة</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9</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لدي القدرة على تحويل مسار الأفكار حسب ما يقتضيه الموقف</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10</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أتعامل مع المشكلات المعقدة بصبر</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11</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اشعر بتقلب مزاجي</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12</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أرى نفسي باني أكثر نشاطاً عند مواجهتي المشكلة تتحدى قدراتي</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r w:rsidR="00EC5158" w:rsidTr="001E7C38">
        <w:tc>
          <w:tcPr>
            <w:tcW w:w="810"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hint="cs"/>
                <w:sz w:val="28"/>
                <w:szCs w:val="28"/>
                <w:rtl/>
                <w:lang w:bidi="ar-IQ"/>
              </w:rPr>
              <w:t>13</w:t>
            </w:r>
          </w:p>
        </w:tc>
        <w:tc>
          <w:tcPr>
            <w:tcW w:w="3969" w:type="dxa"/>
          </w:tcPr>
          <w:p w:rsidR="00EC5158" w:rsidRPr="00F93CF4" w:rsidRDefault="00EC5158" w:rsidP="000E5072">
            <w:pPr>
              <w:spacing w:line="192" w:lineRule="auto"/>
              <w:jc w:val="center"/>
              <w:rPr>
                <w:rFonts w:ascii="Simplified Arabic" w:hAnsi="Simplified Arabic" w:cs="Simplified Arabic"/>
                <w:b/>
                <w:bCs/>
                <w:sz w:val="28"/>
                <w:szCs w:val="28"/>
                <w:rtl/>
                <w:lang w:bidi="ar-IQ"/>
              </w:rPr>
            </w:pPr>
            <w:r w:rsidRPr="00F93CF4">
              <w:rPr>
                <w:rFonts w:ascii="Simplified Arabic" w:hAnsi="Simplified Arabic" w:cs="Simplified Arabic"/>
                <w:b/>
                <w:bCs/>
                <w:sz w:val="28"/>
                <w:szCs w:val="28"/>
                <w:rtl/>
                <w:lang w:bidi="ar-IQ"/>
              </w:rPr>
              <w:t>اجمع بين الجد والمرح في الوقت نفسه</w:t>
            </w:r>
          </w:p>
        </w:tc>
        <w:tc>
          <w:tcPr>
            <w:tcW w:w="1134" w:type="dxa"/>
          </w:tcPr>
          <w:p w:rsidR="00EC5158" w:rsidRDefault="00EC5158" w:rsidP="00EC5158">
            <w:pPr>
              <w:rPr>
                <w:rFonts w:ascii="Simplified Arabic" w:hAnsi="Simplified Arabic" w:cs="Simplified Arabic"/>
                <w:sz w:val="32"/>
                <w:szCs w:val="32"/>
                <w:rtl/>
                <w:lang w:bidi="ar-IQ"/>
              </w:rPr>
            </w:pPr>
          </w:p>
        </w:tc>
        <w:tc>
          <w:tcPr>
            <w:tcW w:w="992" w:type="dxa"/>
          </w:tcPr>
          <w:p w:rsidR="00EC5158" w:rsidRDefault="00EC5158" w:rsidP="00EC5158">
            <w:pPr>
              <w:rPr>
                <w:rFonts w:ascii="Simplified Arabic" w:hAnsi="Simplified Arabic" w:cs="Simplified Arabic"/>
                <w:sz w:val="32"/>
                <w:szCs w:val="32"/>
                <w:rtl/>
                <w:lang w:bidi="ar-IQ"/>
              </w:rPr>
            </w:pPr>
          </w:p>
        </w:tc>
        <w:tc>
          <w:tcPr>
            <w:tcW w:w="1843" w:type="dxa"/>
          </w:tcPr>
          <w:p w:rsidR="00EC5158" w:rsidRDefault="00EC5158" w:rsidP="00EC5158">
            <w:pPr>
              <w:rPr>
                <w:rFonts w:ascii="Simplified Arabic" w:hAnsi="Simplified Arabic" w:cs="Simplified Arabic"/>
                <w:sz w:val="32"/>
                <w:szCs w:val="32"/>
                <w:rtl/>
                <w:lang w:bidi="ar-IQ"/>
              </w:rPr>
            </w:pPr>
          </w:p>
        </w:tc>
      </w:tr>
    </w:tbl>
    <w:p w:rsidR="00EC5158" w:rsidRPr="0094168B" w:rsidRDefault="00EC5158" w:rsidP="000E5072">
      <w:pPr>
        <w:spacing w:after="0"/>
        <w:jc w:val="center"/>
        <w:rPr>
          <w:rFonts w:ascii="Simplified Arabic" w:hAnsi="Simplified Arabic" w:cs="Simplified Arabic"/>
          <w:b/>
          <w:bCs/>
          <w:sz w:val="32"/>
          <w:szCs w:val="32"/>
          <w:rtl/>
          <w:lang w:bidi="ar-IQ"/>
        </w:rPr>
      </w:pPr>
      <w:r w:rsidRPr="0094168B">
        <w:rPr>
          <w:rFonts w:ascii="Simplified Arabic" w:hAnsi="Simplified Arabic" w:cs="Simplified Arabic" w:hint="cs"/>
          <w:b/>
          <w:bCs/>
          <w:sz w:val="32"/>
          <w:szCs w:val="32"/>
          <w:rtl/>
          <w:lang w:bidi="ar-IQ"/>
        </w:rPr>
        <w:t>(مقياس الوعي بالابداع الاصلي يبين امام كل فقرة ما اذا كانت الفقرة معدلة او مستبعده او باقية كما هي)</w:t>
      </w:r>
    </w:p>
    <w:tbl>
      <w:tblPr>
        <w:tblStyle w:val="a3"/>
        <w:tblpPr w:leftFromText="180" w:rightFromText="180" w:vertAnchor="text" w:horzAnchor="margin" w:tblpXSpec="center" w:tblpY="571"/>
        <w:bidiVisual/>
        <w:tblW w:w="8931" w:type="dxa"/>
        <w:tblLayout w:type="fixed"/>
        <w:tblLook w:val="01E0" w:firstRow="1" w:lastRow="1" w:firstColumn="1" w:lastColumn="1" w:noHBand="0" w:noVBand="0"/>
      </w:tblPr>
      <w:tblGrid>
        <w:gridCol w:w="851"/>
        <w:gridCol w:w="4111"/>
        <w:gridCol w:w="3969"/>
      </w:tblGrid>
      <w:tr w:rsidR="00EC5158" w:rsidRPr="0025748B" w:rsidTr="001E7C38">
        <w:trPr>
          <w:trHeight w:val="422"/>
        </w:trPr>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b/>
                <w:bCs/>
                <w:sz w:val="28"/>
                <w:szCs w:val="28"/>
                <w:rtl/>
                <w:lang w:bidi="ar-IQ"/>
              </w:rPr>
            </w:pPr>
            <w:r w:rsidRPr="000E5072">
              <w:rPr>
                <w:rFonts w:ascii="Simplified Arabic" w:hAnsi="Simplified Arabic" w:cs="Simplified Arabic"/>
                <w:b/>
                <w:bCs/>
                <w:sz w:val="28"/>
                <w:szCs w:val="28"/>
                <w:rtl/>
                <w:lang w:bidi="ar-IQ"/>
              </w:rPr>
              <w:t>ت</w:t>
            </w:r>
          </w:p>
        </w:tc>
        <w:tc>
          <w:tcPr>
            <w:tcW w:w="4111" w:type="dxa"/>
            <w:shd w:val="clear" w:color="auto" w:fill="D9D9D9" w:themeFill="background1" w:themeFillShade="D9"/>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الفقرات</w:t>
            </w:r>
          </w:p>
        </w:tc>
        <w:tc>
          <w:tcPr>
            <w:tcW w:w="3969" w:type="dxa"/>
            <w:shd w:val="clear" w:color="auto" w:fill="D9D9D9" w:themeFill="background1" w:themeFillShade="D9"/>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الفقرات المعدلة والمستبعدة</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لدي القدرة على تنظيم أفكاري بسرعة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لدي القدرة على تنظيم أفكاري بسرعة اثناء المباراة</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أميل إلى معارضة الأنظمة والقوانين</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فقرة مستبعده</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اعبر عن رأيي بحرية وتلقائية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4</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أعي بما يدور حولي من أمور</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أعي بما يدور حولي من أمور في المباراة</w:t>
            </w:r>
          </w:p>
        </w:tc>
      </w:tr>
      <w:tr w:rsidR="00EC5158" w:rsidRPr="0025748B" w:rsidTr="001E7C38">
        <w:trPr>
          <w:trHeight w:val="824"/>
        </w:trPr>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5</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لدي التزام بأداء المهمة والمثابرة والتصميم على انجازها</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6</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اعتمد الأسلوب الذي يلائمني في مواجهة المواقف</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اعتمد الأسلوب الذي يلائمني في مواجهة المواقف المختلفة باللعب</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7</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اغني معلوماتي عن طريق المناقشة مع  الآخرين</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اغني معلوماتي عن طريق المناقشة مع  مدربي وزملائي اللاعبين</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lastRenderedPageBreak/>
              <w:t>8</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أطبق ما أتعلمه في جوانب الحياة المختلفة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أطبق ما أتعلمه من جوانب فنية في المباراة</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9</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عندما تواجهني مشكلة ما انعزل في مكان بعيد عن الآخرين</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فقرة مستبعده</w:t>
            </w:r>
          </w:p>
        </w:tc>
      </w:tr>
      <w:tr w:rsidR="00EC5158" w:rsidRPr="0025748B" w:rsidTr="001E7C38">
        <w:trPr>
          <w:trHeight w:val="806"/>
        </w:trPr>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10</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أتعامل مع المعلومات حسب أهميتها</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11</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أبحث عن العلاقة السببية بين الأشياء</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بقية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12</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تتسارع دقات قلبي عند مواجهتي أية  مشكلة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تتسارع دقات قلبي عند مواجهتي أية  مشكلة اثناء المباراة</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13</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ارتعد خوفاً عندما أكون بين جمع من الناس</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فقرة مستبعده</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14</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أميل إلى الهدوء والنظام</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15</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عندما أنتج بعض الحلول للمشكلة أعطي نفسي بعض الوقت لأتأمل الحماس لهذا الحل دون غيره</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16</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أتسامح مع ما أواجه من أفكار متناقضة من الآخرين</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فقرة مستبعده</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17</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أتطلع إلى المستقبل بتفاؤل</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18</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اشعر باني امتلك روح الدعابة والمرح</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19</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ابدي توافقاً مع البيئة التي أكون فيها</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ابدي توافقاً مع زملائي اللاعبين</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20</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استمع إلى آراء وأفكار الآخرين واحترمها</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21</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تحفزني الأشياء الغامضة وتدفعني إلى البحث والمعرفة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فقرة مستبعده</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22</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اتحدي المواقف والمشكلات الصعبة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اتحدى المواقف والحالات الصعبة اثناء المباراة</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23</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احدد وانظم الخطوات المتعلقة بحل المشكلة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24</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لدي القدرة على التنبؤ بالمشكلات قبل حدوثها</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lastRenderedPageBreak/>
              <w:t>25</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أميز بين ما هو حقيقي وما هو زائف من الأشياء</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فقرة مستبعده</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26</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اشعر بالقلق</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27</w:t>
            </w:r>
          </w:p>
        </w:tc>
        <w:tc>
          <w:tcPr>
            <w:tcW w:w="4111"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اعتقد باني متوتر</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28</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أصاب بالإحباط عندما اعجز عن حل مشكلة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29</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اعبر عن مشاعري بشكل مباشر (حب، إعجاب، رفض، كراهية)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30</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لدي القدرة على استشفاف أفكار الآخرين</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31</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استغرق وقتا طويلا في التفكير عن أسباب عجزي في فهم بعض جوانب المشكلة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32</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أميز بين الأفكار التي تقود إلى حلول جديدة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33</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لدي القدرة على توليد عدد كبير من الأفكار لمواجهة مشكلة طارئة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لدي القدرة على توليد عدد كبير من الأفكار لمواجهة مشكلة طارئه اثناء المباراة</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34</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p>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لدي القدرة على تركيب أشياء جديدة من عناصر قديمة</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فقرة مستبعده</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35</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لدي القدرة على تحويل مسار الأفكار حسب ما يقتضيه الموقف</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36</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أتعامل مع المشكلات المعقدة بصبر</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37</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اشعر بتقلب مزاجي</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38</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أرى نفسي باني أكثر نشاطاً عند مواجهتي المشكلة تتحدى قدراتي</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r w:rsidR="00EC5158" w:rsidRPr="0025748B" w:rsidTr="001E7C38">
        <w:tc>
          <w:tcPr>
            <w:tcW w:w="851" w:type="dxa"/>
            <w:shd w:val="clear" w:color="auto" w:fill="D9D9D9" w:themeFill="background1" w:themeFillShade="D9"/>
            <w:vAlign w:val="center"/>
          </w:tcPr>
          <w:p w:rsidR="00EC5158" w:rsidRPr="000E5072" w:rsidRDefault="00EC5158" w:rsidP="00EC5158">
            <w:pPr>
              <w:jc w:val="center"/>
              <w:rPr>
                <w:rFonts w:ascii="Simplified Arabic" w:hAnsi="Simplified Arabic" w:cs="Simplified Arabic"/>
                <w:sz w:val="28"/>
                <w:szCs w:val="28"/>
                <w:rtl/>
                <w:lang w:bidi="ar-IQ"/>
              </w:rPr>
            </w:pPr>
            <w:r w:rsidRPr="000E5072">
              <w:rPr>
                <w:rFonts w:ascii="Simplified Arabic" w:hAnsi="Simplified Arabic" w:cs="Simplified Arabic"/>
                <w:sz w:val="28"/>
                <w:szCs w:val="28"/>
                <w:rtl/>
                <w:lang w:bidi="ar-IQ"/>
              </w:rPr>
              <w:t>39</w:t>
            </w:r>
          </w:p>
        </w:tc>
        <w:tc>
          <w:tcPr>
            <w:tcW w:w="4111" w:type="dxa"/>
            <w:vAlign w:val="center"/>
          </w:tcPr>
          <w:p w:rsidR="00EC5158" w:rsidRPr="0094168B" w:rsidRDefault="00EC5158" w:rsidP="00EC5158">
            <w:pPr>
              <w:spacing w:line="192" w:lineRule="auto"/>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اجمع بين الجد والمرح في الوقت نفسه</w:t>
            </w:r>
          </w:p>
        </w:tc>
        <w:tc>
          <w:tcPr>
            <w:tcW w:w="3969" w:type="dxa"/>
            <w:vAlign w:val="center"/>
          </w:tcPr>
          <w:p w:rsidR="00EC5158" w:rsidRPr="0094168B" w:rsidRDefault="00EC5158" w:rsidP="00EC5158">
            <w:pPr>
              <w:jc w:val="center"/>
              <w:rPr>
                <w:rFonts w:ascii="Simplified Arabic" w:hAnsi="Simplified Arabic" w:cs="Simplified Arabic"/>
                <w:b/>
                <w:bCs/>
                <w:sz w:val="28"/>
                <w:szCs w:val="28"/>
                <w:rtl/>
                <w:lang w:bidi="ar-IQ"/>
              </w:rPr>
            </w:pPr>
            <w:r w:rsidRPr="0094168B">
              <w:rPr>
                <w:rFonts w:ascii="Simplified Arabic" w:hAnsi="Simplified Arabic" w:cs="Simplified Arabic"/>
                <w:b/>
                <w:bCs/>
                <w:sz w:val="28"/>
                <w:szCs w:val="28"/>
                <w:rtl/>
                <w:lang w:bidi="ar-IQ"/>
              </w:rPr>
              <w:t>بقيت كما هي</w:t>
            </w:r>
          </w:p>
        </w:tc>
      </w:tr>
    </w:tbl>
    <w:p w:rsidR="00785A93" w:rsidRDefault="00785A93" w:rsidP="00785A93">
      <w:pPr>
        <w:jc w:val="lowKashida"/>
        <w:rPr>
          <w:b/>
          <w:bCs/>
          <w:sz w:val="28"/>
          <w:szCs w:val="28"/>
          <w:rtl/>
          <w:lang w:bidi="ar-IQ"/>
        </w:rPr>
      </w:pPr>
    </w:p>
    <w:sectPr w:rsidR="00785A93" w:rsidSect="00B1101F">
      <w:headerReference w:type="default" r:id="rId9"/>
      <w:pgSz w:w="12240" w:h="15840"/>
      <w:pgMar w:top="1440" w:right="1800" w:bottom="1440" w:left="1800" w:header="720" w:footer="720" w:gutter="0"/>
      <w:pgNumType w:start="20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200F" w:rsidRDefault="003B200F" w:rsidP="00873CC5">
      <w:pPr>
        <w:spacing w:after="0" w:line="240" w:lineRule="auto"/>
      </w:pPr>
      <w:r>
        <w:separator/>
      </w:r>
    </w:p>
  </w:endnote>
  <w:endnote w:type="continuationSeparator" w:id="0">
    <w:p w:rsidR="003B200F" w:rsidRDefault="003B200F" w:rsidP="00873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200F" w:rsidRDefault="003B200F" w:rsidP="00873CC5">
      <w:pPr>
        <w:spacing w:after="0" w:line="240" w:lineRule="auto"/>
      </w:pPr>
      <w:r>
        <w:separator/>
      </w:r>
    </w:p>
  </w:footnote>
  <w:footnote w:type="continuationSeparator" w:id="0">
    <w:p w:rsidR="003B200F" w:rsidRDefault="003B200F" w:rsidP="00873C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Simplified Arabic" w:hAnsi="Simplified Arabic" w:cs="Simplified Arabic"/>
        <w:sz w:val="28"/>
        <w:szCs w:val="28"/>
        <w:rtl/>
      </w:rPr>
      <w:id w:val="-892730628"/>
      <w:docPartObj>
        <w:docPartGallery w:val="Page Numbers (Top of Page)"/>
        <w:docPartUnique/>
      </w:docPartObj>
    </w:sdtPr>
    <w:sdtEndPr/>
    <w:sdtContent>
      <w:p w:rsidR="003A5D83" w:rsidRPr="003A5D83" w:rsidRDefault="003A5D83" w:rsidP="003A5D83">
        <w:pPr>
          <w:pStyle w:val="a5"/>
          <w:jc w:val="right"/>
          <w:rPr>
            <w:rFonts w:ascii="Simplified Arabic" w:hAnsi="Simplified Arabic" w:cs="Simplified Arabic"/>
            <w:sz w:val="28"/>
            <w:szCs w:val="28"/>
          </w:rPr>
        </w:pPr>
        <w:r w:rsidRPr="003A5D83">
          <w:rPr>
            <w:rFonts w:ascii="Simplified Arabic" w:hAnsi="Simplified Arabic" w:cs="Simplified Arabic"/>
            <w:sz w:val="28"/>
            <w:szCs w:val="28"/>
          </w:rPr>
          <w:fldChar w:fldCharType="begin"/>
        </w:r>
        <w:r w:rsidRPr="003A5D83">
          <w:rPr>
            <w:rFonts w:ascii="Simplified Arabic" w:hAnsi="Simplified Arabic" w:cs="Simplified Arabic"/>
            <w:sz w:val="28"/>
            <w:szCs w:val="28"/>
          </w:rPr>
          <w:instrText>PAGE   \* MERGEFORMAT</w:instrText>
        </w:r>
        <w:r w:rsidRPr="003A5D83">
          <w:rPr>
            <w:rFonts w:ascii="Simplified Arabic" w:hAnsi="Simplified Arabic" w:cs="Simplified Arabic"/>
            <w:sz w:val="28"/>
            <w:szCs w:val="28"/>
          </w:rPr>
          <w:fldChar w:fldCharType="separate"/>
        </w:r>
        <w:r w:rsidR="00B1101F" w:rsidRPr="00B1101F">
          <w:rPr>
            <w:rFonts w:ascii="Simplified Arabic" w:hAnsi="Simplified Arabic" w:cs="Simplified Arabic"/>
            <w:noProof/>
            <w:sz w:val="28"/>
            <w:szCs w:val="28"/>
            <w:rtl/>
            <w:lang w:val="ar-SA"/>
          </w:rPr>
          <w:t>209</w:t>
        </w:r>
        <w:r w:rsidRPr="003A5D83">
          <w:rPr>
            <w:rFonts w:ascii="Simplified Arabic" w:hAnsi="Simplified Arabic" w:cs="Simplified Arabic"/>
            <w:sz w:val="28"/>
            <w:szCs w:val="28"/>
          </w:rPr>
          <w:fldChar w:fldCharType="end"/>
        </w:r>
      </w:p>
    </w:sdtContent>
  </w:sdt>
  <w:p w:rsidR="00310FB4" w:rsidRDefault="00310FB4">
    <w:pPr>
      <w:pStyle w:val="a5"/>
      <w:rPr>
        <w:rtl/>
        <w:lang w:bidi="ar-IQ"/>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0C0EC7"/>
    <w:multiLevelType w:val="hybridMultilevel"/>
    <w:tmpl w:val="2438C47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6384"/>
    <w:rsid w:val="000038EC"/>
    <w:rsid w:val="0001365D"/>
    <w:rsid w:val="00082D9B"/>
    <w:rsid w:val="000E5072"/>
    <w:rsid w:val="00133A05"/>
    <w:rsid w:val="00150A05"/>
    <w:rsid w:val="001A00AC"/>
    <w:rsid w:val="001A66F7"/>
    <w:rsid w:val="001B4784"/>
    <w:rsid w:val="001E7C38"/>
    <w:rsid w:val="001F09C7"/>
    <w:rsid w:val="00250C00"/>
    <w:rsid w:val="00272198"/>
    <w:rsid w:val="00273EED"/>
    <w:rsid w:val="00283FF8"/>
    <w:rsid w:val="002E3375"/>
    <w:rsid w:val="00310FB4"/>
    <w:rsid w:val="00352E47"/>
    <w:rsid w:val="00370904"/>
    <w:rsid w:val="003A5D83"/>
    <w:rsid w:val="003B200F"/>
    <w:rsid w:val="003B490A"/>
    <w:rsid w:val="003E6502"/>
    <w:rsid w:val="003E7E65"/>
    <w:rsid w:val="0047588B"/>
    <w:rsid w:val="004A28D9"/>
    <w:rsid w:val="00501200"/>
    <w:rsid w:val="00582458"/>
    <w:rsid w:val="005B6F2A"/>
    <w:rsid w:val="00601E5B"/>
    <w:rsid w:val="0064004E"/>
    <w:rsid w:val="006454B1"/>
    <w:rsid w:val="00657E74"/>
    <w:rsid w:val="006A01F1"/>
    <w:rsid w:val="006B1164"/>
    <w:rsid w:val="006B1EC0"/>
    <w:rsid w:val="006C5949"/>
    <w:rsid w:val="006D1809"/>
    <w:rsid w:val="00716384"/>
    <w:rsid w:val="00762EE1"/>
    <w:rsid w:val="00773B6B"/>
    <w:rsid w:val="00785A93"/>
    <w:rsid w:val="00822499"/>
    <w:rsid w:val="00826B61"/>
    <w:rsid w:val="00873CC5"/>
    <w:rsid w:val="008B22E1"/>
    <w:rsid w:val="008B3D0C"/>
    <w:rsid w:val="008B7EE3"/>
    <w:rsid w:val="008C1EF2"/>
    <w:rsid w:val="008C5D67"/>
    <w:rsid w:val="008E3415"/>
    <w:rsid w:val="0094168B"/>
    <w:rsid w:val="00996AF2"/>
    <w:rsid w:val="00A129D4"/>
    <w:rsid w:val="00A174D1"/>
    <w:rsid w:val="00A72ACE"/>
    <w:rsid w:val="00AB4E8A"/>
    <w:rsid w:val="00B1101F"/>
    <w:rsid w:val="00B5751D"/>
    <w:rsid w:val="00BB742C"/>
    <w:rsid w:val="00BE798B"/>
    <w:rsid w:val="00BF30EA"/>
    <w:rsid w:val="00C11FB2"/>
    <w:rsid w:val="00C236F6"/>
    <w:rsid w:val="00C2506F"/>
    <w:rsid w:val="00CF32F7"/>
    <w:rsid w:val="00D220C6"/>
    <w:rsid w:val="00D33645"/>
    <w:rsid w:val="00D55D4E"/>
    <w:rsid w:val="00D70DB3"/>
    <w:rsid w:val="00DE343C"/>
    <w:rsid w:val="00E374EC"/>
    <w:rsid w:val="00E56060"/>
    <w:rsid w:val="00E9118A"/>
    <w:rsid w:val="00EC5158"/>
    <w:rsid w:val="00F16BA4"/>
    <w:rsid w:val="00F4190B"/>
    <w:rsid w:val="00F73BC3"/>
    <w:rsid w:val="00F91327"/>
    <w:rsid w:val="00F93CF4"/>
    <w:rsid w:val="00FD2525"/>
    <w:rsid w:val="00FD2B97"/>
    <w:rsid w:val="00FD47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6F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A28D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72198"/>
    <w:pPr>
      <w:ind w:left="720"/>
      <w:contextualSpacing/>
    </w:pPr>
  </w:style>
  <w:style w:type="paragraph" w:styleId="a5">
    <w:name w:val="header"/>
    <w:basedOn w:val="a"/>
    <w:link w:val="Char"/>
    <w:uiPriority w:val="99"/>
    <w:unhideWhenUsed/>
    <w:rsid w:val="00873CC5"/>
    <w:pPr>
      <w:tabs>
        <w:tab w:val="center" w:pos="4153"/>
        <w:tab w:val="right" w:pos="8306"/>
      </w:tabs>
      <w:spacing w:after="0" w:line="240" w:lineRule="auto"/>
    </w:pPr>
  </w:style>
  <w:style w:type="character" w:customStyle="1" w:styleId="Char">
    <w:name w:val="رأس الصفحة Char"/>
    <w:basedOn w:val="a0"/>
    <w:link w:val="a5"/>
    <w:uiPriority w:val="99"/>
    <w:rsid w:val="00873CC5"/>
  </w:style>
  <w:style w:type="paragraph" w:styleId="a6">
    <w:name w:val="footer"/>
    <w:basedOn w:val="a"/>
    <w:link w:val="Char0"/>
    <w:uiPriority w:val="99"/>
    <w:unhideWhenUsed/>
    <w:rsid w:val="00873CC5"/>
    <w:pPr>
      <w:tabs>
        <w:tab w:val="center" w:pos="4153"/>
        <w:tab w:val="right" w:pos="8306"/>
      </w:tabs>
      <w:spacing w:after="0" w:line="240" w:lineRule="auto"/>
    </w:pPr>
  </w:style>
  <w:style w:type="character" w:customStyle="1" w:styleId="Char0">
    <w:name w:val="تذييل الصفحة Char"/>
    <w:basedOn w:val="a0"/>
    <w:link w:val="a6"/>
    <w:uiPriority w:val="99"/>
    <w:rsid w:val="00873CC5"/>
  </w:style>
  <w:style w:type="paragraph" w:styleId="a7">
    <w:name w:val="Balloon Text"/>
    <w:basedOn w:val="a"/>
    <w:link w:val="Char1"/>
    <w:uiPriority w:val="99"/>
    <w:semiHidden/>
    <w:unhideWhenUsed/>
    <w:rsid w:val="00C236F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C236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66F7"/>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A28D9"/>
    <w:pPr>
      <w:bidi/>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272198"/>
    <w:pPr>
      <w:ind w:left="720"/>
      <w:contextualSpacing/>
    </w:pPr>
  </w:style>
  <w:style w:type="paragraph" w:styleId="a5">
    <w:name w:val="header"/>
    <w:basedOn w:val="a"/>
    <w:link w:val="Char"/>
    <w:uiPriority w:val="99"/>
    <w:unhideWhenUsed/>
    <w:rsid w:val="00873CC5"/>
    <w:pPr>
      <w:tabs>
        <w:tab w:val="center" w:pos="4153"/>
        <w:tab w:val="right" w:pos="8306"/>
      </w:tabs>
      <w:spacing w:after="0" w:line="240" w:lineRule="auto"/>
    </w:pPr>
  </w:style>
  <w:style w:type="character" w:customStyle="1" w:styleId="Char">
    <w:name w:val="رأس الصفحة Char"/>
    <w:basedOn w:val="a0"/>
    <w:link w:val="a5"/>
    <w:uiPriority w:val="99"/>
    <w:rsid w:val="00873CC5"/>
  </w:style>
  <w:style w:type="paragraph" w:styleId="a6">
    <w:name w:val="footer"/>
    <w:basedOn w:val="a"/>
    <w:link w:val="Char0"/>
    <w:uiPriority w:val="99"/>
    <w:unhideWhenUsed/>
    <w:rsid w:val="00873CC5"/>
    <w:pPr>
      <w:tabs>
        <w:tab w:val="center" w:pos="4153"/>
        <w:tab w:val="right" w:pos="8306"/>
      </w:tabs>
      <w:spacing w:after="0" w:line="240" w:lineRule="auto"/>
    </w:pPr>
  </w:style>
  <w:style w:type="character" w:customStyle="1" w:styleId="Char0">
    <w:name w:val="تذييل الصفحة Char"/>
    <w:basedOn w:val="a0"/>
    <w:link w:val="a6"/>
    <w:uiPriority w:val="99"/>
    <w:rsid w:val="00873CC5"/>
  </w:style>
  <w:style w:type="paragraph" w:styleId="a7">
    <w:name w:val="Balloon Text"/>
    <w:basedOn w:val="a"/>
    <w:link w:val="Char1"/>
    <w:uiPriority w:val="99"/>
    <w:semiHidden/>
    <w:unhideWhenUsed/>
    <w:rsid w:val="00C236F6"/>
    <w:pPr>
      <w:spacing w:after="0" w:line="240" w:lineRule="auto"/>
    </w:pPr>
    <w:rPr>
      <w:rFonts w:ascii="Tahoma" w:hAnsi="Tahoma" w:cs="Tahoma"/>
      <w:sz w:val="16"/>
      <w:szCs w:val="16"/>
    </w:rPr>
  </w:style>
  <w:style w:type="character" w:customStyle="1" w:styleId="Char1">
    <w:name w:val="نص في بالون Char"/>
    <w:basedOn w:val="a0"/>
    <w:link w:val="a7"/>
    <w:uiPriority w:val="99"/>
    <w:semiHidden/>
    <w:rsid w:val="00C236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944993">
      <w:bodyDiv w:val="1"/>
      <w:marLeft w:val="0"/>
      <w:marRight w:val="0"/>
      <w:marTop w:val="0"/>
      <w:marBottom w:val="0"/>
      <w:divBdr>
        <w:top w:val="none" w:sz="0" w:space="0" w:color="auto"/>
        <w:left w:val="none" w:sz="0" w:space="0" w:color="auto"/>
        <w:bottom w:val="none" w:sz="0" w:space="0" w:color="auto"/>
        <w:right w:val="none" w:sz="0" w:space="0" w:color="auto"/>
      </w:divBdr>
      <w:divsChild>
        <w:div w:id="1503282134">
          <w:marLeft w:val="0"/>
          <w:marRight w:val="0"/>
          <w:marTop w:val="0"/>
          <w:marBottom w:val="0"/>
          <w:divBdr>
            <w:top w:val="none" w:sz="0" w:space="0" w:color="auto"/>
            <w:left w:val="none" w:sz="0" w:space="0" w:color="auto"/>
            <w:bottom w:val="none" w:sz="0" w:space="0" w:color="auto"/>
            <w:right w:val="none" w:sz="0" w:space="0" w:color="auto"/>
          </w:divBdr>
          <w:divsChild>
            <w:div w:id="1464693774">
              <w:marLeft w:val="0"/>
              <w:marRight w:val="0"/>
              <w:marTop w:val="0"/>
              <w:marBottom w:val="0"/>
              <w:divBdr>
                <w:top w:val="none" w:sz="0" w:space="0" w:color="auto"/>
                <w:left w:val="none" w:sz="0" w:space="0" w:color="auto"/>
                <w:bottom w:val="none" w:sz="0" w:space="0" w:color="auto"/>
                <w:right w:val="none" w:sz="0" w:space="0" w:color="auto"/>
              </w:divBdr>
              <w:divsChild>
                <w:div w:id="2020039989">
                  <w:marLeft w:val="0"/>
                  <w:marRight w:val="0"/>
                  <w:marTop w:val="0"/>
                  <w:marBottom w:val="0"/>
                  <w:divBdr>
                    <w:top w:val="none" w:sz="0" w:space="0" w:color="auto"/>
                    <w:left w:val="none" w:sz="0" w:space="0" w:color="auto"/>
                    <w:bottom w:val="none" w:sz="0" w:space="0" w:color="auto"/>
                    <w:right w:val="none" w:sz="0" w:space="0" w:color="auto"/>
                  </w:divBdr>
                  <w:divsChild>
                    <w:div w:id="80473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892722">
      <w:bodyDiv w:val="1"/>
      <w:marLeft w:val="0"/>
      <w:marRight w:val="0"/>
      <w:marTop w:val="0"/>
      <w:marBottom w:val="0"/>
      <w:divBdr>
        <w:top w:val="none" w:sz="0" w:space="0" w:color="auto"/>
        <w:left w:val="none" w:sz="0" w:space="0" w:color="auto"/>
        <w:bottom w:val="none" w:sz="0" w:space="0" w:color="auto"/>
        <w:right w:val="none" w:sz="0" w:space="0" w:color="auto"/>
      </w:divBdr>
    </w:div>
    <w:div w:id="253445275">
      <w:bodyDiv w:val="1"/>
      <w:marLeft w:val="0"/>
      <w:marRight w:val="0"/>
      <w:marTop w:val="0"/>
      <w:marBottom w:val="0"/>
      <w:divBdr>
        <w:top w:val="none" w:sz="0" w:space="0" w:color="auto"/>
        <w:left w:val="none" w:sz="0" w:space="0" w:color="auto"/>
        <w:bottom w:val="none" w:sz="0" w:space="0" w:color="auto"/>
        <w:right w:val="none" w:sz="0" w:space="0" w:color="auto"/>
      </w:divBdr>
      <w:divsChild>
        <w:div w:id="190193146">
          <w:marLeft w:val="0"/>
          <w:marRight w:val="0"/>
          <w:marTop w:val="0"/>
          <w:marBottom w:val="0"/>
          <w:divBdr>
            <w:top w:val="none" w:sz="0" w:space="0" w:color="auto"/>
            <w:left w:val="none" w:sz="0" w:space="0" w:color="auto"/>
            <w:bottom w:val="none" w:sz="0" w:space="0" w:color="auto"/>
            <w:right w:val="none" w:sz="0" w:space="0" w:color="auto"/>
          </w:divBdr>
          <w:divsChild>
            <w:div w:id="151216478">
              <w:marLeft w:val="0"/>
              <w:marRight w:val="0"/>
              <w:marTop w:val="0"/>
              <w:marBottom w:val="0"/>
              <w:divBdr>
                <w:top w:val="none" w:sz="0" w:space="0" w:color="auto"/>
                <w:left w:val="none" w:sz="0" w:space="0" w:color="auto"/>
                <w:bottom w:val="none" w:sz="0" w:space="0" w:color="auto"/>
                <w:right w:val="none" w:sz="0" w:space="0" w:color="auto"/>
              </w:divBdr>
              <w:divsChild>
                <w:div w:id="209390199">
                  <w:marLeft w:val="0"/>
                  <w:marRight w:val="0"/>
                  <w:marTop w:val="0"/>
                  <w:marBottom w:val="0"/>
                  <w:divBdr>
                    <w:top w:val="none" w:sz="0" w:space="0" w:color="auto"/>
                    <w:left w:val="none" w:sz="0" w:space="0" w:color="auto"/>
                    <w:bottom w:val="none" w:sz="0" w:space="0" w:color="auto"/>
                    <w:right w:val="none" w:sz="0" w:space="0" w:color="auto"/>
                  </w:divBdr>
                  <w:divsChild>
                    <w:div w:id="2065174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403260">
      <w:bodyDiv w:val="1"/>
      <w:marLeft w:val="0"/>
      <w:marRight w:val="0"/>
      <w:marTop w:val="0"/>
      <w:marBottom w:val="0"/>
      <w:divBdr>
        <w:top w:val="none" w:sz="0" w:space="0" w:color="auto"/>
        <w:left w:val="none" w:sz="0" w:space="0" w:color="auto"/>
        <w:bottom w:val="none" w:sz="0" w:space="0" w:color="auto"/>
        <w:right w:val="none" w:sz="0" w:space="0" w:color="auto"/>
      </w:divBdr>
      <w:divsChild>
        <w:div w:id="1383015800">
          <w:marLeft w:val="0"/>
          <w:marRight w:val="0"/>
          <w:marTop w:val="0"/>
          <w:marBottom w:val="0"/>
          <w:divBdr>
            <w:top w:val="none" w:sz="0" w:space="0" w:color="auto"/>
            <w:left w:val="none" w:sz="0" w:space="0" w:color="auto"/>
            <w:bottom w:val="none" w:sz="0" w:space="0" w:color="auto"/>
            <w:right w:val="none" w:sz="0" w:space="0" w:color="auto"/>
          </w:divBdr>
          <w:divsChild>
            <w:div w:id="12342847">
              <w:marLeft w:val="0"/>
              <w:marRight w:val="0"/>
              <w:marTop w:val="0"/>
              <w:marBottom w:val="0"/>
              <w:divBdr>
                <w:top w:val="none" w:sz="0" w:space="0" w:color="auto"/>
                <w:left w:val="none" w:sz="0" w:space="0" w:color="auto"/>
                <w:bottom w:val="none" w:sz="0" w:space="0" w:color="auto"/>
                <w:right w:val="none" w:sz="0" w:space="0" w:color="auto"/>
              </w:divBdr>
              <w:divsChild>
                <w:div w:id="1775855216">
                  <w:marLeft w:val="0"/>
                  <w:marRight w:val="0"/>
                  <w:marTop w:val="0"/>
                  <w:marBottom w:val="0"/>
                  <w:divBdr>
                    <w:top w:val="none" w:sz="0" w:space="0" w:color="auto"/>
                    <w:left w:val="none" w:sz="0" w:space="0" w:color="auto"/>
                    <w:bottom w:val="none" w:sz="0" w:space="0" w:color="auto"/>
                    <w:right w:val="none" w:sz="0" w:space="0" w:color="auto"/>
                  </w:divBdr>
                  <w:divsChild>
                    <w:div w:id="1920171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E58F8-C894-44C4-9210-FEE020B73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7</Pages>
  <Words>1064</Words>
  <Characters>6065</Characters>
  <Application>Microsoft Office Word</Application>
  <DocSecurity>0</DocSecurity>
  <Lines>50</Lines>
  <Paragraphs>14</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7115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Wahab</dc:creator>
  <cp:keywords/>
  <dc:description/>
  <cp:lastModifiedBy>Wahab</cp:lastModifiedBy>
  <cp:revision>39</cp:revision>
  <cp:lastPrinted>2015-10-07T04:15:00Z</cp:lastPrinted>
  <dcterms:created xsi:type="dcterms:W3CDTF">2015-01-07T19:32:00Z</dcterms:created>
  <dcterms:modified xsi:type="dcterms:W3CDTF">2015-11-16T17:15:00Z</dcterms:modified>
</cp:coreProperties>
</file>